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6"/>
        <w:gridCol w:w="7653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Pr="00AC2785" w:rsidRDefault="00AC2785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Токовые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клещи</w:t>
            </w:r>
          </w:p>
          <w:p w:rsidR="005B4818" w:rsidRPr="00AB3A12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1E79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VC</w:t>
            </w:r>
            <w:r w:rsidR="00C2012E">
              <w:rPr>
                <w:rFonts w:ascii="Times New Roman" w:hAnsi="Times New Roman" w:cs="Times New Roman"/>
                <w:b/>
                <w:sz w:val="28"/>
                <w:szCs w:val="28"/>
              </w:rPr>
              <w:t>903</w:t>
            </w:r>
          </w:p>
          <w:p w:rsidR="00E526ED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266D86" w:rsidRPr="00210134" w:rsidRDefault="00266D86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AB3A12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Данный прибор представляет собой цифровой </w:t>
      </w:r>
      <w:proofErr w:type="spellStart"/>
      <w:r w:rsidRPr="005B4818">
        <w:rPr>
          <w:rFonts w:ascii="Arial" w:hAnsi="Arial" w:cs="Arial"/>
          <w:sz w:val="16"/>
          <w:szCs w:val="16"/>
        </w:rPr>
        <w:t>мультиметр</w:t>
      </w:r>
      <w:r w:rsidR="00C2012E">
        <w:rPr>
          <w:rFonts w:ascii="Arial" w:hAnsi="Arial" w:cs="Arial"/>
          <w:sz w:val="16"/>
          <w:szCs w:val="16"/>
        </w:rPr>
        <w:t>-клещи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 с функцией автоматического выбора диапазонов</w:t>
      </w:r>
      <w:r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5B4818">
        <w:rPr>
          <w:rFonts w:ascii="Arial" w:hAnsi="Arial" w:cs="Arial"/>
          <w:sz w:val="16"/>
          <w:szCs w:val="16"/>
        </w:rPr>
        <w:t>Оснащен</w:t>
      </w:r>
      <w:proofErr w:type="gramEnd"/>
      <w:r w:rsidRPr="005B4818"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Pr="00AE56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с подсветкой; </w:t>
      </w:r>
      <w:r w:rsidRPr="005B4818">
        <w:rPr>
          <w:rFonts w:ascii="Arial" w:hAnsi="Arial" w:cs="Arial"/>
          <w:sz w:val="16"/>
          <w:szCs w:val="16"/>
        </w:rPr>
        <w:t xml:space="preserve">разрядность шкалы – </w:t>
      </w:r>
      <w:r>
        <w:rPr>
          <w:rFonts w:ascii="Arial" w:hAnsi="Arial" w:cs="Arial"/>
          <w:sz w:val="16"/>
          <w:szCs w:val="16"/>
        </w:rPr>
        <w:t>6000</w:t>
      </w:r>
      <w:r w:rsidRPr="005B4818">
        <w:rPr>
          <w:rFonts w:ascii="Arial" w:hAnsi="Arial" w:cs="Arial"/>
          <w:sz w:val="16"/>
          <w:szCs w:val="16"/>
        </w:rPr>
        <w:t xml:space="preserve"> отсчетов. Питание прибора осуществляется с помощью 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8C57C3" w:rsidRDefault="00210134" w:rsidP="008C57C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 xml:space="preserve">поражения электрическим током, возникновения пожара или причинения вреда здоровью, </w:t>
      </w:r>
      <w:r w:rsidR="004D2A20">
        <w:rPr>
          <w:rFonts w:ascii="Arial" w:hAnsi="Arial" w:cs="Arial"/>
          <w:sz w:val="16"/>
          <w:szCs w:val="16"/>
        </w:rPr>
        <w:t>пожалуйста,</w:t>
      </w:r>
      <w:r>
        <w:rPr>
          <w:rFonts w:ascii="Arial" w:hAnsi="Arial" w:cs="Arial"/>
          <w:sz w:val="16"/>
          <w:szCs w:val="16"/>
        </w:rPr>
        <w:t xml:space="preserve"> ознаком</w:t>
      </w:r>
      <w:r w:rsidR="004D2A20">
        <w:rPr>
          <w:rFonts w:ascii="Arial" w:hAnsi="Arial" w:cs="Arial"/>
          <w:sz w:val="16"/>
          <w:szCs w:val="16"/>
        </w:rPr>
        <w:t>ьтесь</w:t>
      </w:r>
      <w:r>
        <w:rPr>
          <w:rFonts w:ascii="Arial" w:hAnsi="Arial" w:cs="Arial"/>
          <w:sz w:val="16"/>
          <w:szCs w:val="16"/>
        </w:rPr>
        <w:t xml:space="preserve"> с информацией, касающейся техники безопасности.</w:t>
      </w:r>
      <w:r w:rsidR="008C57C3">
        <w:rPr>
          <w:rFonts w:ascii="Arial" w:hAnsi="Arial" w:cs="Arial"/>
          <w:sz w:val="16"/>
          <w:szCs w:val="16"/>
        </w:rPr>
        <w:t xml:space="preserve"> Пожалуйста, используйте прибор строго по назначению, иначе защитные функции прибора могут быть </w:t>
      </w:r>
      <w:r w:rsidR="00AF2410">
        <w:rPr>
          <w:rFonts w:ascii="Arial" w:hAnsi="Arial" w:cs="Arial"/>
          <w:sz w:val="16"/>
          <w:szCs w:val="16"/>
        </w:rPr>
        <w:t>деактивированы</w:t>
      </w:r>
      <w:r w:rsidR="008C57C3">
        <w:rPr>
          <w:rFonts w:ascii="Arial" w:hAnsi="Arial" w:cs="Arial"/>
          <w:sz w:val="16"/>
          <w:szCs w:val="16"/>
        </w:rPr>
        <w:t>.</w:t>
      </w:r>
    </w:p>
    <w:p w:rsidR="008C57C3" w:rsidRPr="005B4818" w:rsidRDefault="008C57C3" w:rsidP="008C57C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Перед началом работы прибором проверьте целостность его корпуса. Недопустимо рабо</w:t>
      </w:r>
      <w:r w:rsidRPr="001517E9">
        <w:rPr>
          <w:rFonts w:ascii="Arial" w:hAnsi="Arial" w:cs="Arial"/>
          <w:sz w:val="16"/>
          <w:szCs w:val="16"/>
        </w:rPr>
        <w:t xml:space="preserve">тать </w:t>
      </w:r>
      <w:proofErr w:type="gramStart"/>
      <w:r w:rsidRPr="001517E9">
        <w:rPr>
          <w:rFonts w:ascii="Arial" w:hAnsi="Arial" w:cs="Arial"/>
          <w:sz w:val="16"/>
          <w:szCs w:val="16"/>
        </w:rPr>
        <w:t>прибором</w:t>
      </w:r>
      <w:proofErr w:type="gramEnd"/>
      <w:r w:rsidRPr="001517E9">
        <w:rPr>
          <w:rFonts w:ascii="Arial" w:hAnsi="Arial" w:cs="Arial"/>
          <w:sz w:val="16"/>
          <w:szCs w:val="16"/>
        </w:rPr>
        <w:t xml:space="preserve"> если на его корпусе присутствуют трещины или сколы. Проверьте надежность изоляции токоведущих частей.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506EF" w:rsidRDefault="008C57C3" w:rsidP="008C57C3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BF1BAA">
        <w:rPr>
          <w:rFonts w:ascii="Arial" w:hAnsi="Arial" w:cs="Arial"/>
          <w:sz w:val="16"/>
          <w:szCs w:val="16"/>
        </w:rPr>
        <w:t xml:space="preserve">Измерения </w:t>
      </w:r>
      <w:r w:rsidR="005506EF">
        <w:rPr>
          <w:rFonts w:ascii="Arial" w:hAnsi="Arial" w:cs="Arial"/>
          <w:sz w:val="16"/>
          <w:szCs w:val="16"/>
        </w:rPr>
        <w:t>следует проводить,</w:t>
      </w:r>
      <w:r w:rsidR="00BF1BAA">
        <w:rPr>
          <w:rFonts w:ascii="Arial" w:hAnsi="Arial" w:cs="Arial"/>
          <w:sz w:val="16"/>
          <w:szCs w:val="16"/>
        </w:rPr>
        <w:t xml:space="preserve"> используя соответств</w:t>
      </w:r>
      <w:r w:rsidR="005506EF">
        <w:rPr>
          <w:rFonts w:ascii="Arial" w:hAnsi="Arial" w:cs="Arial"/>
          <w:sz w:val="16"/>
          <w:szCs w:val="16"/>
        </w:rPr>
        <w:t>ующие</w:t>
      </w:r>
      <w:r w:rsidR="00BF1BAA">
        <w:rPr>
          <w:rFonts w:ascii="Arial" w:hAnsi="Arial" w:cs="Arial"/>
          <w:sz w:val="16"/>
          <w:szCs w:val="16"/>
        </w:rPr>
        <w:t xml:space="preserve"> входные гнезда</w:t>
      </w:r>
      <w:r w:rsidR="005506EF">
        <w:rPr>
          <w:rFonts w:ascii="Arial" w:hAnsi="Arial" w:cs="Arial"/>
          <w:sz w:val="16"/>
          <w:szCs w:val="16"/>
        </w:rPr>
        <w:t xml:space="preserve"> и режимы измерений.</w:t>
      </w:r>
      <w:r w:rsidR="005506EF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5506EF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Запрещается</w:t>
      </w:r>
      <w:r w:rsidR="005506EF"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5506EF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проводить</w:t>
      </w:r>
      <w:r w:rsidR="005506EF"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5506EF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измерения</w:t>
      </w:r>
      <w:r w:rsidR="005506EF" w:rsidRPr="005506EF">
        <w:rPr>
          <w:rFonts w:ascii="Arial" w:hAnsi="Arial" w:cs="Arial"/>
          <w:sz w:val="16"/>
          <w:szCs w:val="16"/>
          <w:shd w:val="clear" w:color="auto" w:fill="FFFFFF"/>
        </w:rPr>
        <w:t> величин, превышающих максимально допустимые значения.</w:t>
      </w:r>
    </w:p>
    <w:p w:rsidR="005506EF" w:rsidRDefault="008C57C3" w:rsidP="005506EF">
      <w:pPr>
        <w:pStyle w:val="a4"/>
        <w:jc w:val="both"/>
        <w:rPr>
          <w:rFonts w:ascii="Arial" w:hAnsi="Arial" w:cs="Arial"/>
          <w:sz w:val="16"/>
          <w:szCs w:val="16"/>
        </w:rPr>
      </w:pPr>
      <w:r w:rsidRPr="005608C8">
        <w:rPr>
          <w:rFonts w:ascii="Arial" w:hAnsi="Arial" w:cs="Arial"/>
          <w:sz w:val="16"/>
          <w:szCs w:val="16"/>
          <w:shd w:val="clear" w:color="auto" w:fill="FFFFFF"/>
        </w:rPr>
        <w:t xml:space="preserve">- </w:t>
      </w:r>
      <w:r w:rsidRPr="005608C8">
        <w:rPr>
          <w:rFonts w:ascii="Arial" w:hAnsi="Arial" w:cs="Arial"/>
          <w:sz w:val="16"/>
          <w:szCs w:val="16"/>
        </w:rPr>
        <w:t xml:space="preserve">Запрещается работать </w:t>
      </w:r>
      <w:proofErr w:type="spellStart"/>
      <w:r w:rsidRPr="005608C8">
        <w:rPr>
          <w:rFonts w:ascii="Arial" w:hAnsi="Arial" w:cs="Arial"/>
          <w:sz w:val="16"/>
          <w:szCs w:val="16"/>
        </w:rPr>
        <w:t>мультиметром</w:t>
      </w:r>
      <w:proofErr w:type="spellEnd"/>
      <w:r w:rsidRPr="005608C8">
        <w:rPr>
          <w:rFonts w:ascii="Arial" w:hAnsi="Arial" w:cs="Arial"/>
          <w:sz w:val="16"/>
          <w:szCs w:val="16"/>
        </w:rPr>
        <w:t xml:space="preserve"> во взрывоопасных средах, в условиях задымленности, повышенной влажности и пыли.</w:t>
      </w:r>
    </w:p>
    <w:p w:rsidR="005506EF" w:rsidRDefault="005506EF" w:rsidP="005506EF">
      <w:pPr>
        <w:pStyle w:val="a4"/>
        <w:jc w:val="both"/>
        <w:rPr>
          <w:rFonts w:ascii="Arial" w:hAnsi="Arial" w:cs="Arial"/>
          <w:sz w:val="16"/>
          <w:szCs w:val="16"/>
        </w:rPr>
      </w:pPr>
      <w:r w:rsidRPr="005506EF">
        <w:rPr>
          <w:rFonts w:ascii="Arial" w:hAnsi="Arial" w:cs="Arial"/>
          <w:sz w:val="16"/>
          <w:szCs w:val="16"/>
        </w:rPr>
        <w:t xml:space="preserve">- При проведении измерений держите пальцы за защитными барьерами на </w:t>
      </w:r>
      <w:r>
        <w:rPr>
          <w:rFonts w:ascii="Arial" w:hAnsi="Arial" w:cs="Arial"/>
          <w:sz w:val="16"/>
          <w:szCs w:val="16"/>
        </w:rPr>
        <w:t>измерительных проводах</w:t>
      </w:r>
      <w:r w:rsidRPr="005506EF">
        <w:rPr>
          <w:rFonts w:ascii="Arial" w:hAnsi="Arial" w:cs="Arial"/>
          <w:sz w:val="16"/>
          <w:szCs w:val="16"/>
        </w:rPr>
        <w:t>.</w:t>
      </w:r>
    </w:p>
    <w:p w:rsidR="00FC431E" w:rsidRPr="005506EF" w:rsidRDefault="00980F3F" w:rsidP="005506EF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- Запрещено касаться входных </w:t>
      </w:r>
      <w:proofErr w:type="gramStart"/>
      <w:r>
        <w:rPr>
          <w:rFonts w:ascii="Arial" w:hAnsi="Arial" w:cs="Arial"/>
          <w:sz w:val="16"/>
          <w:szCs w:val="16"/>
        </w:rPr>
        <w:t>гнезд</w:t>
      </w:r>
      <w:proofErr w:type="gramEnd"/>
      <w:r>
        <w:rPr>
          <w:rFonts w:ascii="Arial" w:hAnsi="Arial" w:cs="Arial"/>
          <w:sz w:val="16"/>
          <w:szCs w:val="16"/>
        </w:rPr>
        <w:t xml:space="preserve"> когда прибор подключ</w:t>
      </w:r>
      <w:r w:rsidR="00F24DAB">
        <w:rPr>
          <w:rFonts w:ascii="Arial" w:hAnsi="Arial" w:cs="Arial"/>
          <w:sz w:val="16"/>
          <w:szCs w:val="16"/>
        </w:rPr>
        <w:t>е</w:t>
      </w:r>
      <w:r>
        <w:rPr>
          <w:rFonts w:ascii="Arial" w:hAnsi="Arial" w:cs="Arial"/>
          <w:sz w:val="16"/>
          <w:szCs w:val="16"/>
        </w:rPr>
        <w:t>н к измеряемой цепи.</w:t>
      </w:r>
    </w:p>
    <w:p w:rsidR="00210134" w:rsidRDefault="005506EF" w:rsidP="00210134">
      <w:pPr>
        <w:pStyle w:val="a4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82425">
        <w:rPr>
          <w:rFonts w:ascii="Arial" w:hAnsi="Arial" w:cs="Arial"/>
          <w:sz w:val="16"/>
          <w:szCs w:val="16"/>
        </w:rPr>
        <w:t>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67361C" w:rsidRPr="005B4818" w:rsidRDefault="0067361C" w:rsidP="0067361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 случае измерения</w:t>
      </w:r>
      <w:r w:rsidRPr="005B4818">
        <w:rPr>
          <w:rFonts w:ascii="Arial" w:hAnsi="Arial" w:cs="Arial"/>
          <w:sz w:val="16"/>
          <w:szCs w:val="16"/>
        </w:rPr>
        <w:t xml:space="preserve"> напряжения свыше 25В для переменного тока </w:t>
      </w:r>
      <w:r w:rsidRPr="004B6D7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4B6D77">
        <w:rPr>
          <w:rFonts w:ascii="Arial" w:hAnsi="Arial" w:cs="Arial"/>
          <w:sz w:val="16"/>
          <w:szCs w:val="16"/>
        </w:rPr>
        <w:t xml:space="preserve">) </w:t>
      </w:r>
      <w:r w:rsidRPr="005B4818">
        <w:rPr>
          <w:rFonts w:ascii="Arial" w:hAnsi="Arial" w:cs="Arial"/>
          <w:sz w:val="16"/>
          <w:szCs w:val="16"/>
        </w:rPr>
        <w:t>и 36В для постоянного тока</w:t>
      </w:r>
      <w:r>
        <w:rPr>
          <w:rFonts w:ascii="Arial" w:hAnsi="Arial" w:cs="Arial"/>
          <w:sz w:val="16"/>
          <w:szCs w:val="16"/>
        </w:rPr>
        <w:t xml:space="preserve"> </w:t>
      </w:r>
      <w:r w:rsidRPr="004B6D7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4B6D77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Pr="005B4818">
        <w:rPr>
          <w:rFonts w:ascii="Arial" w:hAnsi="Arial" w:cs="Arial"/>
          <w:sz w:val="16"/>
          <w:szCs w:val="16"/>
        </w:rPr>
        <w:t>.</w:t>
      </w:r>
    </w:p>
    <w:p w:rsidR="00853CF1" w:rsidRDefault="0067361C" w:rsidP="00853C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82425">
        <w:rPr>
          <w:rFonts w:ascii="Arial" w:hAnsi="Arial" w:cs="Arial"/>
          <w:sz w:val="16"/>
          <w:szCs w:val="16"/>
        </w:rPr>
        <w:t>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="00853CF1">
        <w:rPr>
          <w:rFonts w:ascii="Arial" w:hAnsi="Arial" w:cs="Arial"/>
          <w:sz w:val="16"/>
          <w:szCs w:val="16"/>
        </w:rPr>
        <w:t>».</w:t>
      </w:r>
    </w:p>
    <w:p w:rsidR="00853CF1" w:rsidRPr="005608C8" w:rsidRDefault="00853CF1" w:rsidP="00853C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</w:t>
      </w:r>
      <w:proofErr w:type="gramStart"/>
      <w:r>
        <w:rPr>
          <w:rFonts w:ascii="Arial" w:hAnsi="Arial" w:cs="Arial"/>
          <w:sz w:val="16"/>
          <w:szCs w:val="16"/>
        </w:rPr>
        <w:t>о</w:t>
      </w:r>
      <w:proofErr w:type="gramEnd"/>
      <w:r>
        <w:rPr>
          <w:rFonts w:ascii="Arial" w:hAnsi="Arial" w:cs="Arial"/>
          <w:sz w:val="16"/>
          <w:szCs w:val="16"/>
        </w:rPr>
        <w:t xml:space="preserve"> их низком уровне заряда. Не допускается проводить </w:t>
      </w:r>
      <w:proofErr w:type="gramStart"/>
      <w:r>
        <w:rPr>
          <w:rFonts w:ascii="Arial" w:hAnsi="Arial" w:cs="Arial"/>
          <w:sz w:val="16"/>
          <w:szCs w:val="16"/>
        </w:rPr>
        <w:t>измерения</w:t>
      </w:r>
      <w:proofErr w:type="gramEnd"/>
      <w:r>
        <w:rPr>
          <w:rFonts w:ascii="Arial" w:hAnsi="Arial" w:cs="Arial"/>
          <w:sz w:val="16"/>
          <w:szCs w:val="16"/>
        </w:rPr>
        <w:t xml:space="preserve"> если крышк</w:t>
      </w:r>
      <w:r w:rsidR="00980F3F">
        <w:rPr>
          <w:rFonts w:ascii="Arial" w:hAnsi="Arial" w:cs="Arial"/>
          <w:sz w:val="16"/>
          <w:szCs w:val="16"/>
        </w:rPr>
        <w:t>а батарейного отсека установлена ненадлежащим образом</w:t>
      </w:r>
      <w:r>
        <w:rPr>
          <w:rFonts w:ascii="Arial" w:hAnsi="Arial" w:cs="Arial"/>
          <w:sz w:val="16"/>
          <w:szCs w:val="16"/>
        </w:rPr>
        <w:t>.</w:t>
      </w:r>
    </w:p>
    <w:p w:rsidR="00210134" w:rsidRDefault="00210134" w:rsidP="009B4513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BE0B9F" w:rsidTr="00BE0B9F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B9F" w:rsidRPr="00BE0B9F" w:rsidRDefault="00BE0B9F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0B9F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FD5987" w:rsidRDefault="00FD5987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FD5987" w:rsidRDefault="00FD5987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ВНЕШНИЙ ВИД ПРИБОРА</w:t>
      </w:r>
    </w:p>
    <w:p w:rsidR="00FD5987" w:rsidRDefault="00FD5987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FD5987" w:rsidRDefault="00EA7536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3149600" cy="2867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987" w:rsidRDefault="00FD5987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EA7536" w:rsidRDefault="00EA7536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EA7536" w:rsidRDefault="00EA7536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EA7536" w:rsidRDefault="00EA7536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BE0B9F" w:rsidRPr="001E7140" w:rsidRDefault="001E7140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1E7140">
        <w:rPr>
          <w:rFonts w:ascii="Arial" w:hAnsi="Arial" w:cs="Arial"/>
          <w:b/>
          <w:sz w:val="16"/>
          <w:szCs w:val="16"/>
          <w:lang w:val="en-US"/>
        </w:rPr>
        <w:lastRenderedPageBreak/>
        <w:t>LCD-</w:t>
      </w:r>
      <w:r w:rsidRPr="001E7140">
        <w:rPr>
          <w:rFonts w:ascii="Arial" w:hAnsi="Arial" w:cs="Arial"/>
          <w:b/>
          <w:sz w:val="16"/>
          <w:szCs w:val="16"/>
        </w:rPr>
        <w:t>ДИСПЛЕЙ</w:t>
      </w:r>
    </w:p>
    <w:p w:rsidR="001E7140" w:rsidRDefault="00461715" w:rsidP="001E7140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38087" cy="1581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377" cy="157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715" w:rsidRDefault="00461715" w:rsidP="001E7140">
      <w:pPr>
        <w:pStyle w:val="a4"/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5"/>
        <w:gridCol w:w="1134"/>
        <w:gridCol w:w="3367"/>
      </w:tblGrid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1134" w:type="dxa"/>
            <w:vAlign w:val="center"/>
          </w:tcPr>
          <w:p w:rsidR="00461715" w:rsidRDefault="00993127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4558" cy="276225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58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Точное измерение синусоидальных и несинусоидальных форм переменного тока.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1134" w:type="dxa"/>
            <w:vAlign w:val="center"/>
          </w:tcPr>
          <w:p w:rsidR="00461715" w:rsidRDefault="00993127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2491" cy="1238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3" cy="12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Низкий заряд элементов питания. Замените их.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1134" w:type="dxa"/>
            <w:vAlign w:val="center"/>
          </w:tcPr>
          <w:p w:rsidR="00461715" w:rsidRDefault="00672796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66700" cy="128221"/>
                  <wp:effectExtent l="0" t="0" r="0" b="571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63" cy="12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относительных измерений.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49200" cy="133200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Фиксация текущих значений на дисплее.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23200" cy="133200"/>
                  <wp:effectExtent l="0" t="0" r="5715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диодов.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1134" w:type="dxa"/>
            <w:vAlign w:val="center"/>
          </w:tcPr>
          <w:p w:rsidR="00461715" w:rsidRDefault="00672796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450" cy="151598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5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целостности цепи.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⑦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4400" cy="133200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B77628" w:rsidP="00B77628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 с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ил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 xml:space="preserve"> тока</w:t>
            </w:r>
            <w:r w:rsidR="00461715">
              <w:rPr>
                <w:rFonts w:ascii="Arial" w:hAnsi="Arial" w:cs="Arial"/>
                <w:sz w:val="16"/>
                <w:szCs w:val="16"/>
              </w:rPr>
              <w:t xml:space="preserve"> (Ампер)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⑧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8800" cy="133200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B77628" w:rsidP="00B77628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</w:t>
            </w:r>
            <w:r w:rsidRPr="00D178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н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апряжени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="00461715">
              <w:rPr>
                <w:rFonts w:ascii="Arial" w:hAnsi="Arial" w:cs="Arial"/>
                <w:sz w:val="16"/>
                <w:szCs w:val="16"/>
              </w:rPr>
              <w:t xml:space="preserve"> (Вольт)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⑨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4400" cy="133200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B77628" w:rsidP="00B77628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</w:t>
            </w:r>
            <w:r w:rsidRPr="00D178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е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мкост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 xml:space="preserve"> (Фарад).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⑩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9200" cy="133200"/>
                  <wp:effectExtent l="0" t="0" r="254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B77628" w:rsidP="00B77628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</w:t>
            </w:r>
            <w:r w:rsidRPr="00D178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ч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астот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="00461715">
              <w:rPr>
                <w:rFonts w:ascii="Arial" w:hAnsi="Arial" w:cs="Arial"/>
                <w:sz w:val="16"/>
                <w:szCs w:val="16"/>
              </w:rPr>
              <w:t xml:space="preserve"> (Герц)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⑪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0400" cy="133200"/>
                  <wp:effectExtent l="0" t="0" r="0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B77628" w:rsidP="00B77628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</w:t>
            </w:r>
            <w:r w:rsidRPr="00D178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опротивлени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="00461715">
              <w:rPr>
                <w:rFonts w:ascii="Arial" w:hAnsi="Arial" w:cs="Arial"/>
                <w:sz w:val="16"/>
                <w:szCs w:val="16"/>
              </w:rPr>
              <w:t xml:space="preserve"> (Ом)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⑫</w:t>
            </w:r>
          </w:p>
        </w:tc>
        <w:tc>
          <w:tcPr>
            <w:tcW w:w="1134" w:type="dxa"/>
            <w:vAlign w:val="center"/>
          </w:tcPr>
          <w:p w:rsidR="00461715" w:rsidRDefault="002432F4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48959" cy="152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2432F4" w:rsidP="002432F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</w:t>
            </w:r>
            <w:r w:rsidRPr="00D178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т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емператур</w:t>
            </w:r>
            <w:r>
              <w:rPr>
                <w:rFonts w:ascii="Arial" w:hAnsi="Arial" w:cs="Arial"/>
                <w:sz w:val="16"/>
                <w:szCs w:val="16"/>
              </w:rPr>
              <w:t xml:space="preserve">ы 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 xml:space="preserve">(градусы по шкале Фаренгейта </w:t>
            </w:r>
            <w:r w:rsidR="00461715">
              <w:rPr>
                <w:rFonts w:ascii="Arial" w:hAnsi="Arial" w:cs="Arial"/>
                <w:sz w:val="16"/>
                <w:szCs w:val="16"/>
              </w:rPr>
              <w:t xml:space="preserve">или 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Цельсия)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⑬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2400" cy="133200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7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2432F4" w:rsidP="002432F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</w:t>
            </w:r>
            <w:r w:rsidRPr="00D178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абоч</w:t>
            </w:r>
            <w:r>
              <w:rPr>
                <w:rFonts w:ascii="Arial" w:hAnsi="Arial" w:cs="Arial"/>
                <w:sz w:val="16"/>
                <w:szCs w:val="16"/>
              </w:rPr>
              <w:t>его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 xml:space="preserve"> цикл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461715"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⑭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0025" cy="145117"/>
                  <wp:effectExtent l="0" t="0" r="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26" cy="14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Переменный ток.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⑮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2400" cy="133200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Постоянный ток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⑯</w:t>
            </w:r>
          </w:p>
        </w:tc>
        <w:tc>
          <w:tcPr>
            <w:tcW w:w="1134" w:type="dxa"/>
            <w:vAlign w:val="center"/>
          </w:tcPr>
          <w:p w:rsidR="00461715" w:rsidRDefault="002432F4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76373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7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2432F4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Отрицательные значения.</w:t>
            </w:r>
          </w:p>
        </w:tc>
      </w:tr>
      <w:tr w:rsidR="00461715" w:rsidTr="009049BC">
        <w:tc>
          <w:tcPr>
            <w:tcW w:w="675" w:type="dxa"/>
            <w:vAlign w:val="center"/>
          </w:tcPr>
          <w:p w:rsidR="00461715" w:rsidRPr="00461715" w:rsidRDefault="00461715" w:rsidP="007170CF">
            <w:pPr>
              <w:pStyle w:val="a4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⑰</w:t>
            </w:r>
          </w:p>
        </w:tc>
        <w:tc>
          <w:tcPr>
            <w:tcW w:w="1134" w:type="dxa"/>
            <w:vAlign w:val="center"/>
          </w:tcPr>
          <w:p w:rsidR="00461715" w:rsidRDefault="00461715" w:rsidP="009049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49249" cy="133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4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461715" w:rsidRDefault="00461715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Режим автоматического выбора диапазонов. Прибор самостоятельно выбирает наиболее подходящий диапазон измерений.</w:t>
            </w:r>
          </w:p>
        </w:tc>
      </w:tr>
      <w:tr w:rsidR="002432F4" w:rsidTr="007E2B97">
        <w:tc>
          <w:tcPr>
            <w:tcW w:w="1809" w:type="dxa"/>
            <w:gridSpan w:val="2"/>
            <w:vAlign w:val="center"/>
          </w:tcPr>
          <w:p w:rsidR="002432F4" w:rsidRDefault="002432F4" w:rsidP="002432F4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19100" cy="153133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5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2432F4" w:rsidRPr="00D1785E" w:rsidRDefault="002432F4" w:rsidP="0046171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Единицы измерения.</w:t>
            </w:r>
          </w:p>
        </w:tc>
      </w:tr>
    </w:tbl>
    <w:p w:rsidR="00461715" w:rsidRPr="00372C2C" w:rsidRDefault="00461715" w:rsidP="001E7140">
      <w:pPr>
        <w:pStyle w:val="a4"/>
        <w:jc w:val="center"/>
        <w:rPr>
          <w:rFonts w:ascii="Arial" w:hAnsi="Arial" w:cs="Arial"/>
          <w:sz w:val="10"/>
          <w:szCs w:val="10"/>
        </w:rPr>
      </w:pPr>
    </w:p>
    <w:p w:rsidR="00573875" w:rsidRDefault="00573875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73875">
        <w:rPr>
          <w:rFonts w:ascii="Arial" w:hAnsi="Arial" w:cs="Arial"/>
          <w:b/>
          <w:sz w:val="16"/>
          <w:szCs w:val="16"/>
        </w:rPr>
        <w:t>ФУНКЦИОНАЛЬНЫЕ КНОПКИ</w:t>
      </w:r>
    </w:p>
    <w:p w:rsidR="00FE2BD0" w:rsidRPr="00FE2BD0" w:rsidRDefault="00FE2BD0" w:rsidP="009B4513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8C0E60" w:rsidRPr="008C0E60" w:rsidRDefault="008C0E60" w:rsidP="009B4513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573875" w:rsidRDefault="00FE2BD0" w:rsidP="008C0E60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43250" cy="927132"/>
            <wp:effectExtent l="0" t="0" r="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017" cy="93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BD0" w:rsidRPr="00F07242" w:rsidRDefault="00FE2BD0" w:rsidP="008C0E60">
      <w:pPr>
        <w:pStyle w:val="a4"/>
        <w:jc w:val="center"/>
        <w:rPr>
          <w:rFonts w:ascii="Arial" w:hAnsi="Arial" w:cs="Arial"/>
          <w:sz w:val="10"/>
          <w:szCs w:val="10"/>
        </w:rPr>
      </w:pPr>
    </w:p>
    <w:p w:rsidR="004D20AA" w:rsidRPr="004D20AA" w:rsidRDefault="004D20AA" w:rsidP="008C0E60">
      <w:pPr>
        <w:pStyle w:val="a4"/>
        <w:jc w:val="center"/>
        <w:rPr>
          <w:rFonts w:ascii="Arial" w:hAnsi="Arial" w:cs="Arial"/>
          <w:sz w:val="4"/>
          <w:szCs w:val="4"/>
          <w:lang w:val="en-US"/>
        </w:rPr>
      </w:pPr>
    </w:p>
    <w:tbl>
      <w:tblPr>
        <w:tblStyle w:val="a3"/>
        <w:tblW w:w="0" w:type="auto"/>
        <w:tblLook w:val="04A0"/>
      </w:tblPr>
      <w:tblGrid>
        <w:gridCol w:w="618"/>
        <w:gridCol w:w="4332"/>
      </w:tblGrid>
      <w:tr w:rsidR="008C0E60" w:rsidRPr="00D901D5" w:rsidTr="00290775">
        <w:trPr>
          <w:trHeight w:val="324"/>
        </w:trPr>
        <w:tc>
          <w:tcPr>
            <w:tcW w:w="618" w:type="dxa"/>
            <w:vAlign w:val="center"/>
          </w:tcPr>
          <w:p w:rsidR="008C0E60" w:rsidRPr="00D901D5" w:rsidRDefault="008C0E60" w:rsidP="00290775">
            <w:pPr>
              <w:pStyle w:val="a4"/>
              <w:jc w:val="center"/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4332" w:type="dxa"/>
            <w:vAlign w:val="center"/>
          </w:tcPr>
          <w:p w:rsidR="004661FF" w:rsidRDefault="00116A03" w:rsidP="004661F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Позволяет альтернативно поворотному переключателю выбирать </w:t>
            </w:r>
            <w:r w:rsidR="004D20AA">
              <w:rPr>
                <w:rFonts w:ascii="Arial" w:hAnsi="Arial" w:cs="Arial"/>
                <w:sz w:val="16"/>
                <w:szCs w:val="16"/>
              </w:rPr>
              <w:t>следующие режимы измерения:</w:t>
            </w:r>
          </w:p>
          <w:p w:rsidR="004D20AA" w:rsidRDefault="004D20AA" w:rsidP="004661F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  <w:p w:rsidR="004D20AA" w:rsidRDefault="004D20AA" w:rsidP="004661F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Сопротивление / Проверка целостности цепи / Проверка диодов</w:t>
            </w:r>
            <w:r w:rsidR="005D775D">
              <w:rPr>
                <w:rFonts w:ascii="Arial" w:hAnsi="Arial" w:cs="Arial"/>
                <w:sz w:val="16"/>
                <w:szCs w:val="16"/>
              </w:rPr>
              <w:t xml:space="preserve"> / Емкость</w:t>
            </w:r>
          </w:p>
          <w:p w:rsidR="004D20AA" w:rsidRDefault="004D20AA" w:rsidP="004D20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116A03">
              <w:rPr>
                <w:rFonts w:ascii="Arial" w:hAnsi="Arial" w:cs="Arial"/>
                <w:sz w:val="16"/>
                <w:szCs w:val="16"/>
              </w:rPr>
              <w:t>Г</w:t>
            </w:r>
            <w:r w:rsidR="00116A03" w:rsidRPr="00D1785E">
              <w:rPr>
                <w:rFonts w:ascii="Arial" w:hAnsi="Arial" w:cs="Arial"/>
                <w:sz w:val="16"/>
                <w:szCs w:val="16"/>
              </w:rPr>
              <w:t>радусы по шкале Цельсия</w:t>
            </w:r>
            <w:r w:rsidR="00116A03">
              <w:rPr>
                <w:rFonts w:ascii="Arial" w:hAnsi="Arial" w:cs="Arial"/>
                <w:sz w:val="16"/>
                <w:szCs w:val="16"/>
              </w:rPr>
              <w:t>/</w:t>
            </w:r>
            <w:r w:rsidR="00116A03" w:rsidRPr="00D1785E">
              <w:rPr>
                <w:rFonts w:ascii="Arial" w:hAnsi="Arial" w:cs="Arial"/>
                <w:sz w:val="16"/>
                <w:szCs w:val="16"/>
              </w:rPr>
              <w:t>Фаренгейта</w:t>
            </w:r>
          </w:p>
          <w:p w:rsidR="004D20AA" w:rsidRDefault="004D20AA" w:rsidP="004D20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4D2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6A03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116A03">
              <w:rPr>
                <w:rFonts w:ascii="Arial" w:hAnsi="Arial" w:cs="Arial"/>
                <w:sz w:val="16"/>
                <w:szCs w:val="16"/>
              </w:rPr>
              <w:t xml:space="preserve"> µА / </w:t>
            </w:r>
            <w:r w:rsidR="00116A03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116A03">
              <w:rPr>
                <w:rFonts w:ascii="Arial" w:hAnsi="Arial" w:cs="Arial"/>
                <w:sz w:val="16"/>
                <w:szCs w:val="16"/>
              </w:rPr>
              <w:t xml:space="preserve"> µА</w:t>
            </w:r>
          </w:p>
          <w:p w:rsidR="004D20AA" w:rsidRPr="004D20AA" w:rsidRDefault="004D20AA" w:rsidP="00116A0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4D2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6A03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116A03">
              <w:rPr>
                <w:rFonts w:ascii="Arial" w:hAnsi="Arial" w:cs="Arial"/>
                <w:sz w:val="16"/>
                <w:szCs w:val="16"/>
              </w:rPr>
              <w:t xml:space="preserve"> А / </w:t>
            </w:r>
            <w:r w:rsidR="00116A03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116A03">
              <w:rPr>
                <w:rFonts w:ascii="Arial" w:hAnsi="Arial" w:cs="Arial"/>
                <w:sz w:val="16"/>
                <w:szCs w:val="16"/>
              </w:rPr>
              <w:t xml:space="preserve"> А</w:t>
            </w:r>
          </w:p>
        </w:tc>
      </w:tr>
      <w:tr w:rsidR="008C0E60" w:rsidRPr="00D901D5" w:rsidTr="00290775">
        <w:tc>
          <w:tcPr>
            <w:tcW w:w="618" w:type="dxa"/>
            <w:vAlign w:val="center"/>
          </w:tcPr>
          <w:p w:rsidR="008C0E60" w:rsidRPr="00D901D5" w:rsidRDefault="001A0DB9" w:rsidP="00290775">
            <w:pPr>
              <w:pStyle w:val="a4"/>
              <w:jc w:val="center"/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4332" w:type="dxa"/>
            <w:vAlign w:val="center"/>
          </w:tcPr>
          <w:p w:rsidR="00B3311E" w:rsidRPr="00B3311E" w:rsidRDefault="00372C2C" w:rsidP="006F381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470DFA">
              <w:rPr>
                <w:rFonts w:ascii="Arial" w:hAnsi="Arial" w:cs="Arial"/>
                <w:sz w:val="16"/>
                <w:szCs w:val="16"/>
              </w:rPr>
              <w:t xml:space="preserve">огда поворотный переключатель установлен в режим </w:t>
            </w:r>
            <w:r w:rsidR="00C73C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" cy="119742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88" cy="12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0DF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SELECT</w:t>
            </w:r>
            <w:r w:rsidRPr="00372C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для перехода в режим измерения переменного тока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372C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372C2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затем 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Hz</w:t>
            </w:r>
            <w:r w:rsidRPr="00372C2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DUTY</w:t>
            </w:r>
            <w:r w:rsidRPr="00372C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70DFA">
              <w:rPr>
                <w:rFonts w:ascii="Arial" w:hAnsi="Arial" w:cs="Arial"/>
                <w:sz w:val="16"/>
                <w:szCs w:val="16"/>
              </w:rPr>
              <w:t>прибор перейдет в режим измерения Частоты/Рабочего цикла (применять только при низком напряжении и низкой частоте).</w:t>
            </w:r>
          </w:p>
        </w:tc>
      </w:tr>
      <w:tr w:rsidR="00792582" w:rsidRPr="00D901D5" w:rsidTr="00290775">
        <w:tc>
          <w:tcPr>
            <w:tcW w:w="618" w:type="dxa"/>
            <w:vAlign w:val="center"/>
          </w:tcPr>
          <w:p w:rsidR="00792582" w:rsidRPr="00D901D5" w:rsidRDefault="001A0DB9" w:rsidP="00792582">
            <w:pPr>
              <w:pStyle w:val="a4"/>
              <w:jc w:val="center"/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lastRenderedPageBreak/>
              <w:t>③</w:t>
            </w:r>
          </w:p>
        </w:tc>
        <w:tc>
          <w:tcPr>
            <w:tcW w:w="4332" w:type="dxa"/>
            <w:vAlign w:val="center"/>
          </w:tcPr>
          <w:p w:rsidR="00792582" w:rsidRPr="00D901D5" w:rsidRDefault="00792582" w:rsidP="0079258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Нажмите данную кнопку для входа в </w:t>
            </w:r>
            <w:r>
              <w:rPr>
                <w:rFonts w:ascii="Arial" w:hAnsi="Arial" w:cs="Arial"/>
                <w:sz w:val="16"/>
                <w:szCs w:val="16"/>
              </w:rPr>
              <w:t xml:space="preserve">режим </w:t>
            </w:r>
            <w:r w:rsidRPr="00F82425">
              <w:rPr>
                <w:rFonts w:ascii="Arial" w:hAnsi="Arial" w:cs="Arial"/>
                <w:sz w:val="16"/>
                <w:szCs w:val="16"/>
              </w:rPr>
              <w:t>ручно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выбор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диапазона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. В этом режиме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каждое нажатие данной кнопки увеличивает диапазон; когда </w:t>
            </w:r>
            <w:proofErr w:type="gramStart"/>
            <w:r w:rsidRPr="00F82425">
              <w:rPr>
                <w:rFonts w:ascii="Arial" w:hAnsi="Arial" w:cs="Arial"/>
                <w:sz w:val="16"/>
                <w:szCs w:val="16"/>
              </w:rPr>
              <w:t>будет достигнуто максимальное значение диапазона прибор снова начнет</w:t>
            </w:r>
            <w:proofErr w:type="gramEnd"/>
            <w:r w:rsidRPr="00F82425">
              <w:rPr>
                <w:rFonts w:ascii="Arial" w:hAnsi="Arial" w:cs="Arial"/>
                <w:sz w:val="16"/>
                <w:szCs w:val="16"/>
              </w:rPr>
              <w:t xml:space="preserve"> отсчет с самого малого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F82425">
              <w:rPr>
                <w:rFonts w:ascii="Arial" w:hAnsi="Arial" w:cs="Arial"/>
                <w:sz w:val="16"/>
                <w:szCs w:val="16"/>
              </w:rPr>
              <w:t>ля выхода из ручного режима выбора диапазона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и удерживайте данную кнопку в течение 2 секунд или поверните ручку поворотного переключателя.</w:t>
            </w:r>
          </w:p>
        </w:tc>
      </w:tr>
      <w:tr w:rsidR="00792582" w:rsidRPr="00D901D5" w:rsidTr="00290775">
        <w:tc>
          <w:tcPr>
            <w:tcW w:w="618" w:type="dxa"/>
            <w:vAlign w:val="center"/>
          </w:tcPr>
          <w:p w:rsidR="00792582" w:rsidRPr="00D901D5" w:rsidRDefault="001A0DB9" w:rsidP="00792582">
            <w:pPr>
              <w:pStyle w:val="a4"/>
              <w:jc w:val="center"/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</w:pPr>
            <w:r w:rsidRPr="00461715">
              <w:rPr>
                <w:rFonts w:cs="Arial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4332" w:type="dxa"/>
            <w:vAlign w:val="center"/>
          </w:tcPr>
          <w:p w:rsidR="00C51920" w:rsidRDefault="00C51920" w:rsidP="00C5192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данную кнопку для фиксации на дисплее текущего значения. При повторном нажатии данной кнопки прибор переходит в нормальный режим работы.</w:t>
            </w:r>
          </w:p>
          <w:p w:rsidR="00792582" w:rsidRPr="003D51A8" w:rsidRDefault="00C51920" w:rsidP="00C5192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нажатии и удерживании данной кнопки в течение 2 секунд включается подсветка; для выключения подсветки необходимо проделать ту же процедуру. Через 2 минуты после включения подсветки произойдет ее автоматическое выключение.</w:t>
            </w:r>
          </w:p>
        </w:tc>
      </w:tr>
    </w:tbl>
    <w:p w:rsidR="00032A98" w:rsidRDefault="00032A98" w:rsidP="00032A98">
      <w:pPr>
        <w:pStyle w:val="a4"/>
        <w:rPr>
          <w:rFonts w:ascii="Arial" w:hAnsi="Arial" w:cs="Arial"/>
          <w:b/>
          <w:sz w:val="16"/>
          <w:szCs w:val="16"/>
        </w:rPr>
      </w:pPr>
    </w:p>
    <w:p w:rsidR="00032A98" w:rsidRDefault="00032A98" w:rsidP="00032A98">
      <w:pPr>
        <w:pStyle w:val="a4"/>
        <w:rPr>
          <w:rFonts w:ascii="Arial" w:hAnsi="Arial" w:cs="Arial"/>
          <w:noProof/>
          <w:sz w:val="12"/>
          <w:szCs w:val="12"/>
          <w:lang w:eastAsia="ru-RU"/>
        </w:rPr>
      </w:pPr>
      <w:r w:rsidRPr="00032A98">
        <w:rPr>
          <w:rFonts w:ascii="Arial" w:hAnsi="Arial" w:cs="Arial"/>
          <w:b/>
          <w:sz w:val="16"/>
          <w:szCs w:val="16"/>
        </w:rPr>
        <w:t>ПОВОРОТНЫЙ ПЕРЕКЛЮЧАТЕЛЬ</w:t>
      </w:r>
      <w:r>
        <w:rPr>
          <w:rFonts w:ascii="Arial" w:hAnsi="Arial" w:cs="Arial"/>
          <w:noProof/>
          <w:sz w:val="12"/>
          <w:szCs w:val="12"/>
          <w:lang w:eastAsia="ru-RU"/>
        </w:rPr>
        <w:t xml:space="preserve"> </w:t>
      </w:r>
    </w:p>
    <w:p w:rsidR="0067361C" w:rsidRPr="00032A98" w:rsidRDefault="0067361C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032A98" w:rsidRDefault="00D71273" w:rsidP="00032A98">
      <w:pPr>
        <w:pStyle w:val="a4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1766249" cy="1323975"/>
            <wp:effectExtent l="0" t="0" r="571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299" cy="132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98" w:rsidRDefault="00032A98" w:rsidP="00032A98">
      <w:pPr>
        <w:pStyle w:val="a4"/>
        <w:jc w:val="center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026"/>
        <w:gridCol w:w="4104"/>
      </w:tblGrid>
      <w:tr w:rsidR="00032A98" w:rsidRPr="00032A98" w:rsidTr="00C47F2C">
        <w:tc>
          <w:tcPr>
            <w:tcW w:w="102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8400" cy="169200"/>
                  <wp:effectExtent l="0" t="0" r="5080" b="254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032A98" w:rsidRDefault="002913BF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Позиция выключения прибора.</w:t>
            </w:r>
          </w:p>
          <w:p w:rsidR="002913BF" w:rsidRDefault="002913BF" w:rsidP="002913B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Если в течение </w:t>
            </w:r>
            <w:r w:rsidR="0070709B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5 минут прибор не используется, </w:t>
            </w:r>
            <w:r w:rsidR="0070709B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происходит его  автоматическое выключение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. </w:t>
            </w:r>
          </w:p>
          <w:p w:rsidR="002913BF" w:rsidRDefault="002913BF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82425">
              <w:rPr>
                <w:rFonts w:ascii="Arial" w:hAnsi="Arial" w:cs="Arial"/>
                <w:sz w:val="16"/>
                <w:szCs w:val="16"/>
                <w:lang w:eastAsia="zh-CN"/>
              </w:rPr>
              <w:t xml:space="preserve">За минуту до выключения прибор издаст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пять </w:t>
            </w:r>
            <w:r w:rsidRPr="00F82425">
              <w:rPr>
                <w:rFonts w:ascii="Arial" w:hAnsi="Arial" w:cs="Arial"/>
                <w:sz w:val="16"/>
                <w:szCs w:val="16"/>
                <w:lang w:eastAsia="zh-CN"/>
              </w:rPr>
              <w:t>коротки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х звуковых</w:t>
            </w:r>
            <w:r w:rsidRPr="00F8242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сигнал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ов</w:t>
            </w:r>
            <w:r w:rsidRPr="00F82425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2913BF" w:rsidRPr="002913BF" w:rsidRDefault="002913BF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 w:rsidR="00115B07">
              <w:rPr>
                <w:rFonts w:ascii="Arial" w:hAnsi="Arial" w:cs="Arial"/>
                <w:sz w:val="16"/>
                <w:szCs w:val="16"/>
              </w:rPr>
              <w:t>повторного включения прибора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SELECT</w:t>
            </w:r>
            <w:r w:rsidRPr="002913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или поверните ручку поворотного переключателя обратно в позицию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2913B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затем верните ее в нужную позицию. </w:t>
            </w:r>
          </w:p>
          <w:p w:rsidR="002913BF" w:rsidRPr="00032A98" w:rsidRDefault="002913BF" w:rsidP="002913BF">
            <w:pPr>
              <w:pStyle w:val="a4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отключения функции автоматического выключения прибора –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во</w:t>
            </w:r>
            <w:r w:rsidRPr="002913B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время включения прибора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SELECT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, прозвучат пять звуковых сигналов, режим автоматического выключения прибора деактивирован.</w:t>
            </w:r>
            <w:r w:rsidRPr="004661F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2A98" w:rsidRPr="00032A98" w:rsidTr="00C47F2C">
        <w:tc>
          <w:tcPr>
            <w:tcW w:w="1026" w:type="dxa"/>
            <w:vAlign w:val="center"/>
          </w:tcPr>
          <w:p w:rsidR="00032A98" w:rsidRPr="00032A98" w:rsidRDefault="001809FC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3375" cy="209550"/>
                  <wp:effectExtent l="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1809FC" w:rsidRDefault="001809FC" w:rsidP="001809F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 ≤10</w:t>
            </w:r>
            <w:r w:rsidRPr="00EF4DE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0мВ</w:t>
            </w:r>
          </w:p>
          <w:p w:rsidR="001809FC" w:rsidRDefault="001809FC" w:rsidP="001809F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АС ≤750мВ</w:t>
            </w:r>
          </w:p>
          <w:p w:rsidR="001809FC" w:rsidRDefault="0052289B" w:rsidP="001809F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Когда прибор находится в режиме измерения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522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52289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Hz</w:t>
            </w:r>
            <w:r w:rsidRPr="00372C2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DUTY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входа в режимы измерения:</w:t>
            </w:r>
          </w:p>
          <w:p w:rsidR="0052289B" w:rsidRDefault="0052289B" w:rsidP="0052289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Частоты при высоком напряжении;</w:t>
            </w:r>
          </w:p>
          <w:p w:rsidR="00EF4DE6" w:rsidRPr="00EF4DE6" w:rsidRDefault="001809FC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</w:t>
            </w:r>
            <w:r w:rsidR="0052289B">
              <w:rPr>
                <w:rFonts w:ascii="Arial" w:hAnsi="Arial" w:cs="Arial"/>
                <w:sz w:val="16"/>
                <w:szCs w:val="16"/>
              </w:rPr>
              <w:t>его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цикл</w:t>
            </w:r>
            <w:r w:rsidR="0052289B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 xml:space="preserve"> от 1%-99%</w:t>
            </w:r>
          </w:p>
        </w:tc>
      </w:tr>
      <w:tr w:rsidR="00032A98" w:rsidRPr="00032A98" w:rsidTr="00C47F2C">
        <w:tc>
          <w:tcPr>
            <w:tcW w:w="1026" w:type="dxa"/>
            <w:vAlign w:val="center"/>
          </w:tcPr>
          <w:p w:rsidR="00032A98" w:rsidRPr="00032A98" w:rsidRDefault="00F87C1C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7175" cy="190500"/>
                  <wp:effectExtent l="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F87C1C" w:rsidRDefault="00F87C1C" w:rsidP="00F87C1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Частота при низком напряжении;</w:t>
            </w:r>
          </w:p>
          <w:p w:rsidR="00032A98" w:rsidRPr="00032A98" w:rsidRDefault="00F87C1C" w:rsidP="00F87C1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Рабочий цикл от 1%-99%</w:t>
            </w:r>
          </w:p>
        </w:tc>
      </w:tr>
      <w:tr w:rsidR="00032A98" w:rsidRPr="00032A98" w:rsidTr="00C47F2C">
        <w:tc>
          <w:tcPr>
            <w:tcW w:w="1026" w:type="dxa"/>
            <w:vAlign w:val="center"/>
          </w:tcPr>
          <w:p w:rsidR="00032A98" w:rsidRPr="00032A98" w:rsidRDefault="008C0C2E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3492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D935EC" w:rsidRDefault="00D935EC" w:rsidP="00D935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Сопротивление ≤60МΩ</w:t>
            </w:r>
          </w:p>
          <w:p w:rsidR="00D935EC" w:rsidRDefault="00D935EC" w:rsidP="00D935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Целостность цепи</w:t>
            </w:r>
            <w:r w:rsidR="002A5C5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5C5A">
              <w:rPr>
                <w:rFonts w:ascii="Arial" w:hAnsi="Arial" w:cs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>вуковой сигнал при &lt;50Ω</w:t>
            </w:r>
          </w:p>
          <w:p w:rsidR="00EF4DE6" w:rsidRDefault="00D935EC" w:rsidP="00D935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Проверка диодов. Если более </w:t>
            </w:r>
            <w:r w:rsidRPr="00EF4DE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F4DE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индикатор 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OL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2A5C5A" w:rsidRPr="00032A98" w:rsidRDefault="002A5C5A" w:rsidP="00D935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Емкость ≤9.999мФ</w:t>
            </w:r>
          </w:p>
        </w:tc>
      </w:tr>
      <w:tr w:rsidR="00032A98" w:rsidRPr="00032A98" w:rsidTr="00C47F2C">
        <w:tc>
          <w:tcPr>
            <w:tcW w:w="1026" w:type="dxa"/>
            <w:vAlign w:val="center"/>
          </w:tcPr>
          <w:p w:rsidR="00032A98" w:rsidRPr="00032A98" w:rsidRDefault="0062697C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09575" cy="239751"/>
                  <wp:effectExtent l="0" t="0" r="0" b="825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410" cy="24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C47F2C" w:rsidRDefault="00C47F2C" w:rsidP="00C47F2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Градусы по шкале Цельсия: -20~1000</w:t>
            </w:r>
          </w:p>
          <w:p w:rsidR="00EF4DE6" w:rsidRPr="00EF4DE6" w:rsidRDefault="00C47F2C" w:rsidP="00C47F2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Градусы по шкале Фаренгейта: -4~1832</w:t>
            </w:r>
          </w:p>
        </w:tc>
      </w:tr>
      <w:tr w:rsidR="00032A98" w:rsidRPr="00032A98" w:rsidTr="00C47F2C">
        <w:tc>
          <w:tcPr>
            <w:tcW w:w="1026" w:type="dxa"/>
            <w:vAlign w:val="center"/>
          </w:tcPr>
          <w:p w:rsidR="00032A98" w:rsidRPr="00032A98" w:rsidRDefault="0062697C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90525" cy="205276"/>
                  <wp:effectExtent l="0" t="0" r="0" b="444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02" cy="20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C47F2C" w:rsidRDefault="00C47F2C" w:rsidP="00C47F2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≤6000мкА</w:t>
            </w:r>
          </w:p>
          <w:p w:rsidR="00032A98" w:rsidRPr="00032A98" w:rsidRDefault="00C47F2C" w:rsidP="00C47F2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≤6000мкА</w:t>
            </w:r>
          </w:p>
        </w:tc>
      </w:tr>
      <w:tr w:rsidR="00032A98" w:rsidRPr="00032A98" w:rsidTr="00C47F2C">
        <w:tc>
          <w:tcPr>
            <w:tcW w:w="1026" w:type="dxa"/>
            <w:vAlign w:val="center"/>
          </w:tcPr>
          <w:p w:rsidR="00032A98" w:rsidRPr="00032A98" w:rsidRDefault="0062697C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14350" cy="212169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1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EF4DE6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</w:t>
            </w:r>
            <w:r w:rsidR="00C47F2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47F2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0А</w:t>
            </w:r>
          </w:p>
          <w:p w:rsidR="00032A98" w:rsidRPr="00032A98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</w:t>
            </w:r>
            <w:r w:rsidR="00C47F2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47F2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0А</w:t>
            </w:r>
          </w:p>
        </w:tc>
      </w:tr>
    </w:tbl>
    <w:p w:rsidR="00032A98" w:rsidRPr="00BC4291" w:rsidRDefault="00032A98" w:rsidP="00032A98">
      <w:pPr>
        <w:pStyle w:val="a4"/>
        <w:jc w:val="center"/>
        <w:rPr>
          <w:rFonts w:ascii="Arial" w:hAnsi="Arial" w:cs="Arial"/>
          <w:sz w:val="6"/>
          <w:szCs w:val="6"/>
        </w:rPr>
      </w:pPr>
    </w:p>
    <w:p w:rsidR="00032A98" w:rsidRPr="000F7569" w:rsidRDefault="00032A98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67361C" w:rsidRDefault="008C0E60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8C0E60">
        <w:rPr>
          <w:rFonts w:ascii="Arial" w:hAnsi="Arial" w:cs="Arial"/>
          <w:b/>
          <w:sz w:val="16"/>
          <w:szCs w:val="16"/>
        </w:rPr>
        <w:t>ВХОДНЫЕ ГНЕЗДА</w:t>
      </w:r>
    </w:p>
    <w:p w:rsidR="008C0E60" w:rsidRPr="008C0E60" w:rsidRDefault="008C0E60" w:rsidP="009B4513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8C0E60" w:rsidRPr="00BC4291" w:rsidRDefault="008C0E60" w:rsidP="008C0E60">
      <w:pPr>
        <w:pStyle w:val="a4"/>
        <w:jc w:val="center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"/>
        <w:gridCol w:w="1762"/>
        <w:gridCol w:w="2646"/>
      </w:tblGrid>
      <w:tr w:rsidR="00BC4291" w:rsidTr="00BC4291">
        <w:trPr>
          <w:trHeight w:val="735"/>
        </w:trPr>
        <w:tc>
          <w:tcPr>
            <w:tcW w:w="768" w:type="dxa"/>
          </w:tcPr>
          <w:p w:rsidR="00BC4291" w:rsidRDefault="00BC4291" w:rsidP="008C0E6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91">
              <w:rPr>
                <w:rFonts w:ascii="Arial" w:hAnsi="Arial" w:cs="Arial"/>
                <w:b/>
                <w:sz w:val="16"/>
                <w:szCs w:val="16"/>
                <w:lang w:val="en-US"/>
              </w:rPr>
              <w:t>COM</w:t>
            </w:r>
          </w:p>
        </w:tc>
        <w:tc>
          <w:tcPr>
            <w:tcW w:w="1762" w:type="dxa"/>
          </w:tcPr>
          <w:p w:rsidR="00BC4291" w:rsidRDefault="00BC4291" w:rsidP="008C0E6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F82425">
              <w:rPr>
                <w:rFonts w:ascii="Arial" w:hAnsi="Arial" w:cs="Arial"/>
                <w:sz w:val="16"/>
                <w:szCs w:val="16"/>
              </w:rPr>
              <w:t>ниверсальный входной разъем.</w:t>
            </w:r>
          </w:p>
        </w:tc>
        <w:tc>
          <w:tcPr>
            <w:tcW w:w="2646" w:type="dxa"/>
            <w:vMerge w:val="restart"/>
          </w:tcPr>
          <w:p w:rsidR="00BC4291" w:rsidRDefault="00BC4291" w:rsidP="008C0E6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14450" cy="797380"/>
                  <wp:effectExtent l="0" t="0" r="0" b="317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123" cy="80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291" w:rsidTr="00BC4291">
        <w:trPr>
          <w:trHeight w:val="368"/>
        </w:trPr>
        <w:tc>
          <w:tcPr>
            <w:tcW w:w="768" w:type="dxa"/>
          </w:tcPr>
          <w:p w:rsidR="00BC4291" w:rsidRPr="00BC4291" w:rsidRDefault="00BC4291" w:rsidP="008C0E6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C4291"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 w:rsidRPr="00BC4291">
              <w:rPr>
                <w:rFonts w:ascii="Arial" w:hAnsi="Arial" w:cs="Arial"/>
                <w:b/>
                <w:sz w:val="16"/>
                <w:szCs w:val="16"/>
              </w:rPr>
              <w:t>Ω</w:t>
            </w:r>
            <w:r w:rsidRPr="00BC4291">
              <w:rPr>
                <w:rFonts w:ascii="Arial" w:hAnsi="Arial" w:cs="Arial"/>
                <w:b/>
                <w:sz w:val="16"/>
                <w:szCs w:val="16"/>
                <w:lang w:val="en-US"/>
              </w:rPr>
              <w:t>Hz</w:t>
            </w:r>
          </w:p>
        </w:tc>
        <w:tc>
          <w:tcPr>
            <w:tcW w:w="1762" w:type="dxa"/>
          </w:tcPr>
          <w:p w:rsidR="00BC4291" w:rsidRDefault="00BC4291" w:rsidP="00BC429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измерения:</w:t>
            </w:r>
          </w:p>
        </w:tc>
        <w:tc>
          <w:tcPr>
            <w:tcW w:w="2646" w:type="dxa"/>
            <w:vMerge/>
          </w:tcPr>
          <w:p w:rsidR="00BC4291" w:rsidRDefault="00BC4291" w:rsidP="008C0E60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BC4291" w:rsidTr="00BC4291">
        <w:trPr>
          <w:trHeight w:val="218"/>
        </w:trPr>
        <w:tc>
          <w:tcPr>
            <w:tcW w:w="2530" w:type="dxa"/>
            <w:gridSpan w:val="2"/>
          </w:tcPr>
          <w:p w:rsidR="00BC4291" w:rsidRDefault="00BC4291" w:rsidP="00BC429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Н</w:t>
            </w:r>
            <w:r w:rsidRPr="00F82425">
              <w:rPr>
                <w:rFonts w:ascii="Arial" w:hAnsi="Arial" w:cs="Arial"/>
                <w:sz w:val="16"/>
                <w:szCs w:val="16"/>
              </w:rPr>
              <w:t>апряжения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7D4660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2646" w:type="dxa"/>
            <w:vMerge/>
          </w:tcPr>
          <w:p w:rsidR="00BC4291" w:rsidRDefault="00BC4291" w:rsidP="008C0E60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BC4291" w:rsidTr="00BC4291">
        <w:tc>
          <w:tcPr>
            <w:tcW w:w="5176" w:type="dxa"/>
            <w:gridSpan w:val="3"/>
          </w:tcPr>
          <w:p w:rsidR="00BC4291" w:rsidRDefault="00BC4291" w:rsidP="00BC429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Сопротивления;</w:t>
            </w:r>
          </w:p>
          <w:p w:rsidR="00BC4291" w:rsidRDefault="00BC4291" w:rsidP="00BC429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Емкости;</w:t>
            </w:r>
          </w:p>
          <w:p w:rsidR="00BC4291" w:rsidRDefault="00BC4291" w:rsidP="00BC429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Ч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астоты, </w:t>
            </w:r>
          </w:p>
          <w:p w:rsidR="00BC4291" w:rsidRDefault="00BC4291" w:rsidP="007170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Температуры;</w:t>
            </w:r>
          </w:p>
          <w:p w:rsidR="00BC4291" w:rsidRDefault="00BC4291" w:rsidP="007170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Проверки ц</w:t>
            </w:r>
            <w:r w:rsidRPr="00F82425">
              <w:rPr>
                <w:rFonts w:ascii="Arial" w:hAnsi="Arial" w:cs="Arial"/>
                <w:sz w:val="16"/>
                <w:szCs w:val="16"/>
              </w:rPr>
              <w:t>елостности цепи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BC4291" w:rsidRDefault="00BC4291" w:rsidP="007170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Проверки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диодов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BC4291" w:rsidRDefault="00BC4291" w:rsidP="007170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Р</w:t>
            </w:r>
            <w:r w:rsidRPr="00F82425">
              <w:rPr>
                <w:rFonts w:ascii="Arial" w:hAnsi="Arial" w:cs="Arial"/>
                <w:sz w:val="16"/>
                <w:szCs w:val="16"/>
              </w:rPr>
              <w:t>абочего цикла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4291" w:rsidRDefault="00BC4291" w:rsidP="007170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Силы переменного и постоянного тока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7D4660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7D46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 6000мкА.</w:t>
            </w:r>
          </w:p>
        </w:tc>
      </w:tr>
    </w:tbl>
    <w:p w:rsidR="008C0E60" w:rsidRDefault="008C0E60" w:rsidP="008C0E60">
      <w:pPr>
        <w:pStyle w:val="a4"/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F83CD7" w:rsidTr="00F83CD7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Default="00F83CD7" w:rsidP="00F83CD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ИНСТРУКЦИЯ ПО ПРИМЕНЕНИЮ</w:t>
            </w:r>
          </w:p>
        </w:tc>
      </w:tr>
    </w:tbl>
    <w:p w:rsidR="00F83CD7" w:rsidRDefault="00F83CD7" w:rsidP="00F83CD7">
      <w:pPr>
        <w:pStyle w:val="a4"/>
        <w:rPr>
          <w:rFonts w:ascii="Arial" w:hAnsi="Arial" w:cs="Arial"/>
          <w:b/>
          <w:sz w:val="8"/>
          <w:szCs w:val="8"/>
        </w:rPr>
      </w:pPr>
    </w:p>
    <w:p w:rsidR="0011524E" w:rsidRPr="001E5837" w:rsidRDefault="0011524E" w:rsidP="00F83CD7">
      <w:pPr>
        <w:pStyle w:val="a4"/>
        <w:rPr>
          <w:rFonts w:ascii="Arial" w:hAnsi="Arial" w:cs="Arial"/>
          <w:b/>
          <w:sz w:val="8"/>
          <w:szCs w:val="8"/>
        </w:rPr>
      </w:pPr>
      <w:r w:rsidRPr="00F82425">
        <w:rPr>
          <w:rFonts w:ascii="Arial" w:hAnsi="Arial" w:cs="Arial"/>
          <w:b/>
          <w:sz w:val="16"/>
          <w:szCs w:val="16"/>
        </w:rPr>
        <w:t>ИЗМЕРЕНИЕ ПОСТОЯННОГО И ПЕРЕМЕННОГО НАПРЯЖЕНИЯ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</w:t>
      </w:r>
      <w:r w:rsidR="00BB0D15">
        <w:rPr>
          <w:rFonts w:ascii="Arial" w:hAnsi="Arial" w:cs="Arial"/>
          <w:sz w:val="16"/>
          <w:szCs w:val="16"/>
        </w:rPr>
        <w:t xml:space="preserve"> измерительный провод в гнездо COM, а красный – в гнездо </w:t>
      </w:r>
      <w:r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F83CD7" w:rsidRDefault="00F83CD7" w:rsidP="000E578D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BB0D15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11524E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90500" cy="119742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8" cy="12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>.</w:t>
      </w:r>
    </w:p>
    <w:p w:rsidR="00BB0D15" w:rsidRPr="000E578D" w:rsidRDefault="00BB0D15" w:rsidP="000E578D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Нажмите кнопку 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 xml:space="preserve">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F83CD7" w:rsidRPr="00F82425" w:rsidRDefault="00BB0D15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F83CD7" w:rsidRPr="00F82425">
        <w:rPr>
          <w:rFonts w:ascii="Arial" w:hAnsi="Arial" w:cs="Arial"/>
          <w:sz w:val="16"/>
          <w:szCs w:val="16"/>
        </w:rPr>
        <w:t xml:space="preserve">. </w:t>
      </w:r>
      <w:r w:rsidR="000E578D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F83CD7" w:rsidRPr="00F82425" w:rsidRDefault="00BB0D15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F83CD7" w:rsidRPr="00F82425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0E578D" w:rsidRPr="00F82425">
        <w:rPr>
          <w:rFonts w:ascii="Arial" w:hAnsi="Arial" w:cs="Arial"/>
          <w:sz w:val="16"/>
          <w:szCs w:val="16"/>
          <w:lang w:val="en-US"/>
        </w:rPr>
        <w:t>C</w:t>
      </w:r>
      <w:r w:rsidR="000E578D" w:rsidRPr="00F82425">
        <w:rPr>
          <w:rFonts w:ascii="Arial" w:hAnsi="Arial" w:cs="Arial"/>
          <w:sz w:val="16"/>
          <w:szCs w:val="16"/>
        </w:rPr>
        <w:t>читайте значение</w:t>
      </w:r>
      <w:r w:rsidR="000E578D">
        <w:rPr>
          <w:rFonts w:ascii="Arial" w:hAnsi="Arial" w:cs="Arial"/>
          <w:sz w:val="16"/>
          <w:szCs w:val="16"/>
        </w:rPr>
        <w:t xml:space="preserve"> напряжения</w:t>
      </w:r>
      <w:r w:rsidR="000E578D" w:rsidRPr="00F82425">
        <w:rPr>
          <w:rFonts w:ascii="Arial" w:hAnsi="Arial" w:cs="Arial"/>
          <w:sz w:val="16"/>
          <w:szCs w:val="16"/>
        </w:rPr>
        <w:t>, отобразившееся на дисплее.</w:t>
      </w:r>
      <w:proofErr w:type="gramEnd"/>
    </w:p>
    <w:tbl>
      <w:tblPr>
        <w:tblStyle w:val="a3"/>
        <w:tblW w:w="0" w:type="auto"/>
        <w:tblLook w:val="04A0"/>
      </w:tblPr>
      <w:tblGrid>
        <w:gridCol w:w="4928"/>
      </w:tblGrid>
      <w:tr w:rsidR="000E578D" w:rsidTr="00FE1A0F">
        <w:tc>
          <w:tcPr>
            <w:tcW w:w="4928" w:type="dxa"/>
          </w:tcPr>
          <w:p w:rsidR="000E578D" w:rsidRPr="000E578D" w:rsidRDefault="000E578D" w:rsidP="000E578D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Запрещается превышать максимально допустимые значения напряжения, указанные в руководстве.</w:t>
            </w:r>
          </w:p>
          <w:p w:rsidR="000E578D" w:rsidRDefault="000E578D" w:rsidP="000E578D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В процессе измерений запрещено дот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рагиваться до измеряемой цепи. </w:t>
            </w:r>
          </w:p>
        </w:tc>
      </w:tr>
    </w:tbl>
    <w:p w:rsidR="0011524E" w:rsidRDefault="0011524E" w:rsidP="00F83CD7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F83CD7" w:rsidRPr="001E5837" w:rsidRDefault="0011524E" w:rsidP="00F83CD7">
      <w:pPr>
        <w:spacing w:after="0"/>
        <w:jc w:val="both"/>
        <w:rPr>
          <w:rFonts w:ascii="Arial" w:hAnsi="Arial" w:cs="Arial"/>
          <w:sz w:val="8"/>
          <w:szCs w:val="8"/>
        </w:rPr>
      </w:pPr>
      <w:r w:rsidRPr="00F82425">
        <w:rPr>
          <w:rFonts w:ascii="Arial" w:hAnsi="Arial" w:cs="Arial"/>
          <w:b/>
          <w:sz w:val="16"/>
          <w:szCs w:val="16"/>
        </w:rPr>
        <w:t>ИЗМЕРЕНИЕ ПОСТОЯННОГО И ПЕРЕМЕННОГО ТОКА</w:t>
      </w:r>
    </w:p>
    <w:p w:rsidR="00EB228C" w:rsidRPr="00EB228C" w:rsidRDefault="00EB228C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EB228C">
        <w:rPr>
          <w:rFonts w:ascii="Arial" w:hAnsi="Arial" w:cs="Arial"/>
          <w:b/>
          <w:sz w:val="16"/>
          <w:szCs w:val="16"/>
        </w:rPr>
        <w:t>1) Для тока ≤6000мкА:</w:t>
      </w:r>
    </w:p>
    <w:p w:rsidR="00F83CD7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COM, а красный измерительный провод в гнездо </w:t>
      </w:r>
      <w:r w:rsidR="00EB228C" w:rsidRPr="00CA672A">
        <w:rPr>
          <w:rFonts w:ascii="Arial" w:hAnsi="Arial" w:cs="Arial"/>
          <w:sz w:val="16"/>
          <w:szCs w:val="16"/>
        </w:rPr>
        <w:t>VΩHz</w:t>
      </w:r>
      <w:r w:rsidR="00BB0D15">
        <w:rPr>
          <w:rFonts w:ascii="Arial" w:hAnsi="Arial" w:cs="Arial"/>
          <w:sz w:val="16"/>
          <w:szCs w:val="16"/>
        </w:rPr>
        <w:t>.</w:t>
      </w:r>
    </w:p>
    <w:p w:rsidR="00EB228C" w:rsidRDefault="00F83CD7" w:rsidP="00BB0D15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BB0D15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2920F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62800" cy="118800"/>
            <wp:effectExtent l="0" t="0" r="444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" cy="1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D15" w:rsidRPr="000E578D" w:rsidRDefault="00FE1A0F" w:rsidP="00BB0D15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207010</wp:posOffset>
            </wp:positionV>
            <wp:extent cx="952500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168" y="21419"/>
                <wp:lineTo x="21168" y="0"/>
                <wp:lineTo x="0" y="0"/>
              </wp:wrapPolygon>
            </wp:wrapTight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D15">
        <w:rPr>
          <w:rFonts w:ascii="Arial" w:hAnsi="Arial" w:cs="Arial"/>
          <w:sz w:val="16"/>
          <w:szCs w:val="16"/>
        </w:rPr>
        <w:t xml:space="preserve">3. Нажмите кнопку </w:t>
      </w:r>
      <w:r w:rsidR="00BB0D15" w:rsidRPr="00F82425">
        <w:rPr>
          <w:rFonts w:ascii="Arial" w:hAnsi="Arial" w:cs="Arial"/>
          <w:sz w:val="16"/>
          <w:szCs w:val="16"/>
          <w:lang w:val="en-US"/>
        </w:rPr>
        <w:t>SELECT</w:t>
      </w:r>
      <w:r w:rsidR="00BB0D15" w:rsidRPr="00F82425">
        <w:rPr>
          <w:rFonts w:ascii="Arial" w:hAnsi="Arial" w:cs="Arial"/>
          <w:sz w:val="16"/>
          <w:szCs w:val="16"/>
        </w:rPr>
        <w:t xml:space="preserve"> для выбора режима АС/</w:t>
      </w:r>
      <w:r w:rsidR="00BB0D15" w:rsidRPr="00F82425">
        <w:rPr>
          <w:rFonts w:ascii="Arial" w:hAnsi="Arial" w:cs="Arial"/>
          <w:sz w:val="16"/>
          <w:szCs w:val="16"/>
          <w:lang w:val="en-US"/>
        </w:rPr>
        <w:t>DC</w:t>
      </w:r>
      <w:r w:rsidR="00BB0D15" w:rsidRPr="00F82425">
        <w:rPr>
          <w:rFonts w:ascii="Arial" w:hAnsi="Arial" w:cs="Arial"/>
          <w:sz w:val="16"/>
          <w:szCs w:val="16"/>
        </w:rPr>
        <w:t>.</w:t>
      </w:r>
    </w:p>
    <w:p w:rsidR="00A077CE" w:rsidRDefault="00BB0D15" w:rsidP="00A077C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F83CD7" w:rsidRPr="00F82425">
        <w:rPr>
          <w:rFonts w:ascii="Arial" w:hAnsi="Arial" w:cs="Arial"/>
          <w:sz w:val="16"/>
          <w:szCs w:val="16"/>
        </w:rPr>
        <w:t xml:space="preserve">. </w:t>
      </w:r>
      <w:r w:rsidR="00A077CE" w:rsidRPr="00F82425">
        <w:rPr>
          <w:rFonts w:ascii="Arial" w:hAnsi="Arial" w:cs="Arial"/>
          <w:sz w:val="16"/>
          <w:szCs w:val="16"/>
        </w:rPr>
        <w:t>Разомкните измеряемую цепь. Подключите измерительные провода к измеряемой цепи и подайте питание.</w:t>
      </w:r>
    </w:p>
    <w:p w:rsidR="00F83CD7" w:rsidRDefault="00BB0D15" w:rsidP="00A077C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F83CD7" w:rsidRPr="00F82425">
        <w:rPr>
          <w:rFonts w:ascii="Arial" w:hAnsi="Arial" w:cs="Arial"/>
          <w:sz w:val="16"/>
          <w:szCs w:val="16"/>
        </w:rPr>
        <w:t xml:space="preserve">.  </w:t>
      </w:r>
      <w:r w:rsidR="00A077CE" w:rsidRPr="00F82425">
        <w:rPr>
          <w:rFonts w:ascii="Arial" w:hAnsi="Arial" w:cs="Arial"/>
          <w:sz w:val="16"/>
          <w:szCs w:val="16"/>
        </w:rPr>
        <w:t>Считайте значение</w:t>
      </w:r>
      <w:r w:rsidR="00A077CE">
        <w:rPr>
          <w:rFonts w:ascii="Arial" w:hAnsi="Arial" w:cs="Arial"/>
          <w:sz w:val="16"/>
          <w:szCs w:val="16"/>
        </w:rPr>
        <w:t xml:space="preserve"> силы тока</w:t>
      </w:r>
      <w:r w:rsidR="00A077CE"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2920F8" w:rsidRPr="00EB228C" w:rsidRDefault="002920F8" w:rsidP="002920F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Pr="00EB228C">
        <w:rPr>
          <w:rFonts w:ascii="Arial" w:hAnsi="Arial" w:cs="Arial"/>
          <w:b/>
          <w:sz w:val="16"/>
          <w:szCs w:val="16"/>
        </w:rPr>
        <w:t xml:space="preserve">) Для тока </w:t>
      </w:r>
      <w:r>
        <w:rPr>
          <w:rFonts w:ascii="Arial" w:hAnsi="Arial" w:cs="Arial"/>
          <w:b/>
          <w:sz w:val="16"/>
          <w:szCs w:val="16"/>
        </w:rPr>
        <w:t>&gt;</w:t>
      </w:r>
      <w:r w:rsidRPr="00EB228C">
        <w:rPr>
          <w:rFonts w:ascii="Arial" w:hAnsi="Arial" w:cs="Arial"/>
          <w:b/>
          <w:sz w:val="16"/>
          <w:szCs w:val="16"/>
        </w:rPr>
        <w:t>6000мкА:</w:t>
      </w:r>
    </w:p>
    <w:p w:rsidR="002920F8" w:rsidRDefault="002920F8" w:rsidP="002920F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52425" cy="145375"/>
            <wp:effectExtent l="0" t="0" r="0" b="762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0F8" w:rsidRPr="000E578D" w:rsidRDefault="002920F8" w:rsidP="002920F8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Нажмите кнопку 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 xml:space="preserve">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FE1A0F" w:rsidRDefault="002920F8" w:rsidP="00FE1A0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F82425">
        <w:rPr>
          <w:rFonts w:ascii="Arial" w:hAnsi="Arial" w:cs="Arial"/>
          <w:sz w:val="16"/>
          <w:szCs w:val="16"/>
        </w:rPr>
        <w:t xml:space="preserve">. </w:t>
      </w:r>
      <w:r w:rsidR="00FE1A0F">
        <w:rPr>
          <w:rFonts w:ascii="Arial" w:hAnsi="Arial" w:cs="Arial"/>
          <w:sz w:val="16"/>
          <w:szCs w:val="16"/>
        </w:rPr>
        <w:t>Сомкните клещевой зажим вокруг измеряемого кабеля. Отцентрируйте кабель как  показано на рисунке.</w:t>
      </w:r>
    </w:p>
    <w:p w:rsidR="0026326C" w:rsidRDefault="0026326C" w:rsidP="0026326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Pr="00F82425">
        <w:rPr>
          <w:rFonts w:ascii="Arial" w:hAnsi="Arial" w:cs="Arial"/>
          <w:sz w:val="16"/>
          <w:szCs w:val="16"/>
        </w:rPr>
        <w:t>.  Считайте значение</w:t>
      </w:r>
      <w:r>
        <w:rPr>
          <w:rFonts w:ascii="Arial" w:hAnsi="Arial" w:cs="Arial"/>
          <w:sz w:val="16"/>
          <w:szCs w:val="16"/>
        </w:rPr>
        <w:t xml:space="preserve"> силы тока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tbl>
      <w:tblPr>
        <w:tblStyle w:val="a3"/>
        <w:tblW w:w="0" w:type="auto"/>
        <w:tblLook w:val="04A0"/>
      </w:tblPr>
      <w:tblGrid>
        <w:gridCol w:w="5176"/>
      </w:tblGrid>
      <w:tr w:rsidR="00853AFE" w:rsidTr="00853AFE">
        <w:tc>
          <w:tcPr>
            <w:tcW w:w="5176" w:type="dxa"/>
          </w:tcPr>
          <w:p w:rsidR="00853AFE" w:rsidRPr="00A077CE" w:rsidRDefault="00853AFE" w:rsidP="00853AFE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* Запрещается превышать максимально допустимые значения тока, указанные в Руководстве. </w:t>
            </w:r>
          </w:p>
          <w:p w:rsidR="00853AFE" w:rsidRPr="00551D61" w:rsidRDefault="00853AFE" w:rsidP="00853AFE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* Используйте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клещи и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режим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2425" cy="145375"/>
                  <wp:effectExtent l="0" t="0" r="0" b="762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4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если измеряемая величина точно неизвестна. При необходимости переключите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на 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режим измерения </w:t>
            </w:r>
            <w:r w:rsidRPr="00551D61">
              <w:rPr>
                <w:rFonts w:ascii="Arial" w:hAnsi="Arial" w:cs="Arial"/>
                <w:b/>
                <w:sz w:val="16"/>
                <w:szCs w:val="16"/>
              </w:rPr>
              <w:t>«µА» и используйте гнездо «VΩHz».</w:t>
            </w:r>
          </w:p>
          <w:p w:rsidR="00853AFE" w:rsidRPr="00853AFE" w:rsidRDefault="00853AFE" w:rsidP="00853AFE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:rsidR="00853AFE" w:rsidRDefault="00853AFE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853AFE" w:rsidRDefault="00853AFE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ИЗМЕРЕНИЕ СОПРОТИВЛЕНИЯ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</w:t>
      </w:r>
      <w:r w:rsidR="00BB0D15">
        <w:rPr>
          <w:rFonts w:ascii="Arial" w:hAnsi="Arial" w:cs="Arial"/>
          <w:sz w:val="16"/>
          <w:szCs w:val="16"/>
        </w:rPr>
        <w:t xml:space="preserve"> измерительный провод в гнездо </w:t>
      </w:r>
      <w:r w:rsidRPr="00F82425">
        <w:rPr>
          <w:rFonts w:ascii="Arial" w:hAnsi="Arial" w:cs="Arial"/>
          <w:sz w:val="16"/>
          <w:szCs w:val="16"/>
        </w:rPr>
        <w:t>COM</w:t>
      </w:r>
      <w:r w:rsidR="00BB0D15">
        <w:rPr>
          <w:rFonts w:ascii="Arial" w:hAnsi="Arial" w:cs="Arial"/>
          <w:sz w:val="16"/>
          <w:szCs w:val="16"/>
        </w:rPr>
        <w:t xml:space="preserve">, а красный – в гнездо </w:t>
      </w:r>
      <w:r w:rsidRPr="001F1F06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F83CD7" w:rsidRPr="00BB0D15" w:rsidRDefault="00F83CD7" w:rsidP="00BB0D1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BB0D15">
        <w:rPr>
          <w:rFonts w:ascii="Arial" w:hAnsi="Arial" w:cs="Arial"/>
          <w:sz w:val="16"/>
          <w:szCs w:val="16"/>
        </w:rPr>
        <w:t>Установите поворотный переключатель в позицию</w:t>
      </w:r>
      <w:r w:rsidR="000D5504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80975" cy="221191"/>
            <wp:effectExtent l="0" t="0" r="0" b="762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 xml:space="preserve">, на дисплее отобразится символ </w:t>
      </w:r>
      <w:r w:rsidR="00BB0D15">
        <w:rPr>
          <w:rFonts w:ascii="Arial" w:hAnsi="Arial" w:cs="Arial"/>
          <w:sz w:val="16"/>
          <w:szCs w:val="16"/>
          <w:lang w:val="en-US"/>
        </w:rPr>
        <w:t>OL</w:t>
      </w:r>
      <w:r w:rsidR="00BB0D15" w:rsidRPr="00BB0D15">
        <w:rPr>
          <w:rFonts w:ascii="Arial" w:hAnsi="Arial" w:cs="Arial"/>
          <w:sz w:val="16"/>
          <w:szCs w:val="16"/>
        </w:rPr>
        <w:t>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 w:rsidR="000F7569">
        <w:rPr>
          <w:rFonts w:ascii="Arial" w:hAnsi="Arial" w:cs="Arial"/>
          <w:sz w:val="16"/>
          <w:szCs w:val="16"/>
          <w:shd w:val="clear" w:color="auto" w:fill="FFFFFF"/>
        </w:rPr>
        <w:t>измерительные провода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к исследуемому сопротивлению.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proofErr w:type="gramStart"/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 w:rsidR="00F50190">
        <w:rPr>
          <w:rFonts w:ascii="Arial" w:hAnsi="Arial" w:cs="Arial"/>
          <w:sz w:val="16"/>
          <w:szCs w:val="16"/>
        </w:rPr>
        <w:t xml:space="preserve"> сопротивления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  <w:proofErr w:type="gramEnd"/>
      <w:r w:rsidR="00853AFE" w:rsidRPr="00853AFE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50"/>
      </w:tblGrid>
      <w:tr w:rsidR="00F50190" w:rsidTr="00F50190">
        <w:tc>
          <w:tcPr>
            <w:tcW w:w="4950" w:type="dxa"/>
          </w:tcPr>
          <w:p w:rsidR="00F50190" w:rsidRPr="00F50190" w:rsidRDefault="00F50190" w:rsidP="00F5019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Перед измерением сопротивления в цепи, убедитесь, что электропитание схемы отключено и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 разряжены.</w:t>
            </w:r>
          </w:p>
          <w:p w:rsidR="00F50190" w:rsidRPr="00F50190" w:rsidRDefault="00F50190" w:rsidP="00F5019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D5504" w:rsidRDefault="000D5504" w:rsidP="00F83CD7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F50190" w:rsidRPr="001E5837" w:rsidRDefault="000D5504" w:rsidP="00F83CD7">
      <w:pPr>
        <w:spacing w:after="0"/>
        <w:jc w:val="both"/>
        <w:rPr>
          <w:rFonts w:ascii="Arial" w:hAnsi="Arial" w:cs="Arial"/>
          <w:b/>
          <w:sz w:val="8"/>
          <w:szCs w:val="8"/>
        </w:rPr>
      </w:pPr>
      <w:r w:rsidRPr="00F82425">
        <w:rPr>
          <w:rFonts w:ascii="Arial" w:hAnsi="Arial" w:cs="Arial"/>
          <w:b/>
          <w:sz w:val="16"/>
          <w:szCs w:val="16"/>
        </w:rPr>
        <w:t>ПРОВЕРКА ЦЕЛОСТНОСТИ ЦЕПИ</w:t>
      </w:r>
    </w:p>
    <w:p w:rsidR="00F83CD7" w:rsidRPr="00F82425" w:rsidRDefault="00F83CD7" w:rsidP="00F83CD7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</w:t>
      </w:r>
      <w:r w:rsidR="00BB0D15">
        <w:rPr>
          <w:rFonts w:ascii="Arial" w:hAnsi="Arial" w:cs="Arial"/>
          <w:sz w:val="16"/>
          <w:szCs w:val="16"/>
        </w:rPr>
        <w:t xml:space="preserve">COM, а красный – в гнездо </w:t>
      </w:r>
      <w:r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F83CD7" w:rsidRPr="00F82425" w:rsidRDefault="00F83CD7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BB0D15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C241A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80975" cy="221191"/>
            <wp:effectExtent l="0" t="0" r="0" b="762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>,</w:t>
      </w:r>
      <w:r w:rsidR="00BB0D15" w:rsidRPr="00BB0D15">
        <w:rPr>
          <w:rFonts w:ascii="Arial" w:hAnsi="Arial" w:cs="Arial"/>
          <w:sz w:val="16"/>
          <w:szCs w:val="16"/>
        </w:rPr>
        <w:t xml:space="preserve"> </w:t>
      </w:r>
      <w:r w:rsidR="00BB0D15">
        <w:rPr>
          <w:rFonts w:ascii="Arial" w:hAnsi="Arial" w:cs="Arial"/>
          <w:sz w:val="16"/>
          <w:szCs w:val="16"/>
        </w:rPr>
        <w:t xml:space="preserve">нажмите кнопку </w:t>
      </w:r>
      <w:r w:rsidR="00BB0D15" w:rsidRPr="00F82425">
        <w:rPr>
          <w:rFonts w:ascii="Arial" w:hAnsi="Arial" w:cs="Arial"/>
          <w:sz w:val="16"/>
          <w:szCs w:val="16"/>
          <w:lang w:val="en-US"/>
        </w:rPr>
        <w:t>SELECT</w:t>
      </w:r>
      <w:r w:rsidR="00BB0D15" w:rsidRPr="00F82425">
        <w:rPr>
          <w:rFonts w:ascii="Arial" w:hAnsi="Arial" w:cs="Arial"/>
          <w:sz w:val="16"/>
          <w:szCs w:val="16"/>
        </w:rPr>
        <w:t xml:space="preserve"> для</w:t>
      </w:r>
      <w:r w:rsidR="00BB0D15">
        <w:rPr>
          <w:rFonts w:ascii="Arial" w:hAnsi="Arial" w:cs="Arial"/>
          <w:sz w:val="16"/>
          <w:szCs w:val="16"/>
        </w:rPr>
        <w:t xml:space="preserve"> входа в режим Проверки целостности цепи</w:t>
      </w:r>
      <w:r w:rsidR="001E5837">
        <w:rPr>
          <w:rFonts w:ascii="Arial" w:hAnsi="Arial" w:cs="Arial"/>
          <w:sz w:val="16"/>
          <w:szCs w:val="16"/>
        </w:rPr>
        <w:t>.</w:t>
      </w:r>
    </w:p>
    <w:p w:rsidR="00BB0D15" w:rsidRPr="00F82425" w:rsidRDefault="00BB0D15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BB0D15" w:rsidRPr="00F82425" w:rsidRDefault="00BB0D15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>
        <w:rPr>
          <w:rFonts w:ascii="Arial" w:hAnsi="Arial" w:cs="Arial"/>
          <w:color w:val="000000"/>
          <w:sz w:val="16"/>
          <w:szCs w:val="16"/>
        </w:rPr>
        <w:t>менее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tbl>
      <w:tblPr>
        <w:tblStyle w:val="a3"/>
        <w:tblW w:w="0" w:type="auto"/>
        <w:tblLook w:val="04A0"/>
      </w:tblPr>
      <w:tblGrid>
        <w:gridCol w:w="4950"/>
      </w:tblGrid>
      <w:tr w:rsidR="00F50190" w:rsidTr="00F50190">
        <w:tc>
          <w:tcPr>
            <w:tcW w:w="4950" w:type="dxa"/>
          </w:tcPr>
          <w:p w:rsidR="00F50190" w:rsidRDefault="00F50190" w:rsidP="00F83CD7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  <w:p w:rsidR="00F50190" w:rsidRPr="00F50190" w:rsidRDefault="00F50190" w:rsidP="00F50190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проверкой диодов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:rsidR="00C241A7" w:rsidRDefault="00C241A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F50190" w:rsidRPr="001E5837" w:rsidRDefault="00C241A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8"/>
          <w:szCs w:val="8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ПРОВЕРКА </w:t>
      </w:r>
      <w:r>
        <w:rPr>
          <w:rFonts w:ascii="Arial" w:hAnsi="Arial" w:cs="Arial"/>
          <w:b/>
          <w:sz w:val="16"/>
          <w:szCs w:val="16"/>
        </w:rPr>
        <w:t>ДИОДОВ</w:t>
      </w:r>
    </w:p>
    <w:p w:rsidR="00BB0D15" w:rsidRPr="00F82425" w:rsidRDefault="00BB0D15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COM</w:t>
      </w:r>
      <w:r>
        <w:rPr>
          <w:rFonts w:ascii="Arial" w:hAnsi="Arial" w:cs="Arial"/>
          <w:sz w:val="16"/>
          <w:szCs w:val="16"/>
        </w:rPr>
        <w:t xml:space="preserve">, а красный – в гнездо </w:t>
      </w:r>
      <w:r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1E5837" w:rsidRPr="00F82425" w:rsidRDefault="001E5837" w:rsidP="001E5837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lastRenderedPageBreak/>
        <w:t xml:space="preserve">2. </w:t>
      </w:r>
      <w:r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C241A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80975" cy="221191"/>
            <wp:effectExtent l="0" t="0" r="0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,</w:t>
      </w:r>
      <w:r w:rsidRPr="00BB0D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дважды нажмите кнопку 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 xml:space="preserve"> для</w:t>
      </w:r>
      <w:r>
        <w:rPr>
          <w:rFonts w:ascii="Arial" w:hAnsi="Arial" w:cs="Arial"/>
          <w:sz w:val="16"/>
          <w:szCs w:val="16"/>
        </w:rPr>
        <w:t xml:space="preserve"> входа в режим Проверки диодов.</w:t>
      </w:r>
    </w:p>
    <w:p w:rsidR="001E5837" w:rsidRDefault="00BB0D15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="001E5837">
        <w:rPr>
          <w:rFonts w:ascii="Arial" w:hAnsi="Arial" w:cs="Arial"/>
          <w:sz w:val="16"/>
          <w:szCs w:val="16"/>
        </w:rPr>
        <w:t>П</w:t>
      </w:r>
      <w:r w:rsidRPr="00F82425">
        <w:rPr>
          <w:rFonts w:ascii="Arial" w:hAnsi="Arial" w:cs="Arial"/>
          <w:sz w:val="16"/>
          <w:szCs w:val="16"/>
        </w:rPr>
        <w:t>одключите измерительные провода к проверяемому диоду: красный провод к аноду, а чёрный – к катоду.</w:t>
      </w:r>
      <w:r w:rsidRPr="00F50190">
        <w:rPr>
          <w:rFonts w:ascii="Arial" w:hAnsi="Arial" w:cs="Arial"/>
          <w:sz w:val="16"/>
          <w:szCs w:val="16"/>
        </w:rPr>
        <w:t xml:space="preserve"> </w:t>
      </w:r>
    </w:p>
    <w:p w:rsidR="001E5837" w:rsidRDefault="001E5837" w:rsidP="00BB0D15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BB0D15" w:rsidRPr="00F82425">
        <w:rPr>
          <w:rFonts w:ascii="Arial" w:hAnsi="Arial" w:cs="Arial"/>
          <w:sz w:val="16"/>
          <w:szCs w:val="16"/>
        </w:rPr>
        <w:t>На д</w:t>
      </w:r>
      <w:r w:rsidR="00BB0D15"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>
        <w:rPr>
          <w:rFonts w:ascii="Arial" w:hAnsi="Arial" w:cs="Arial"/>
          <w:sz w:val="16"/>
          <w:szCs w:val="16"/>
          <w:shd w:val="clear" w:color="auto" w:fill="FFFFFF"/>
        </w:rPr>
        <w:t>е</w:t>
      </w:r>
      <w:r w:rsidR="00BB0D15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  <w:r w:rsidR="00BB0D15" w:rsidRPr="00F5019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BB0D15" w:rsidRDefault="001E5837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5. </w:t>
      </w:r>
      <w:r w:rsidR="00BB0D15" w:rsidRPr="00F82425">
        <w:rPr>
          <w:rFonts w:ascii="Arial" w:hAnsi="Arial" w:cs="Arial"/>
          <w:sz w:val="16"/>
          <w:szCs w:val="16"/>
          <w:shd w:val="clear" w:color="auto" w:fill="FFFFFF"/>
        </w:rPr>
        <w:t>При обратном подключении измерительных проводов к диоду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на дисплее отобразится символ </w:t>
      </w:r>
      <w:r w:rsidR="00BB0D15"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="00BB0D15"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tbl>
      <w:tblPr>
        <w:tblStyle w:val="a3"/>
        <w:tblW w:w="4960" w:type="dxa"/>
        <w:tblInd w:w="-5" w:type="dxa"/>
        <w:tblLook w:val="04A0"/>
      </w:tblPr>
      <w:tblGrid>
        <w:gridCol w:w="4960"/>
      </w:tblGrid>
      <w:tr w:rsidR="00BB0D15" w:rsidTr="000F7569">
        <w:tc>
          <w:tcPr>
            <w:tcW w:w="4960" w:type="dxa"/>
          </w:tcPr>
          <w:p w:rsidR="00BB0D15" w:rsidRDefault="00BB0D15" w:rsidP="00BB0D1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  <w:p w:rsidR="00BB0D15" w:rsidRPr="00F50190" w:rsidRDefault="00BB0D15" w:rsidP="00BB0D15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проверкой диодов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:rsidR="00C241A7" w:rsidRDefault="00C241A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F7569" w:rsidRDefault="00C241A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ИЗМЕРЕНИЕ ЕМКОСТИ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</w:t>
      </w:r>
      <w:r w:rsidR="00983C18">
        <w:rPr>
          <w:rFonts w:ascii="Arial" w:hAnsi="Arial" w:cs="Arial"/>
          <w:sz w:val="16"/>
          <w:szCs w:val="16"/>
        </w:rPr>
        <w:t xml:space="preserve">COM, а красный – в гнездо </w:t>
      </w:r>
      <w:r w:rsidRPr="00084B23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F83CD7" w:rsidRPr="00F82425" w:rsidRDefault="00F83CD7" w:rsidP="00983C1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83C18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C241A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80975" cy="221191"/>
            <wp:effectExtent l="0" t="0" r="0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1A7">
        <w:rPr>
          <w:rFonts w:ascii="Arial" w:hAnsi="Arial" w:cs="Arial"/>
          <w:sz w:val="16"/>
          <w:szCs w:val="16"/>
        </w:rPr>
        <w:t>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TimesNewRomanPSMT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Подключите измерительные провода к выводам конденсатора. К</w:t>
      </w:r>
      <w:r w:rsidRPr="00F82425">
        <w:rPr>
          <w:rFonts w:ascii="Arial" w:eastAsia="TimesNewRomanPSMT" w:hAnsi="Arial" w:cs="Arial"/>
          <w:sz w:val="16"/>
          <w:szCs w:val="16"/>
        </w:rPr>
        <w:t>расный провод необходимо подключить к выводу конденсатора положительной полярности</w:t>
      </w:r>
      <w:r>
        <w:rPr>
          <w:rFonts w:ascii="Arial" w:eastAsia="TimesNewRomanPSMT" w:hAnsi="Arial" w:cs="Arial"/>
          <w:sz w:val="16"/>
          <w:szCs w:val="16"/>
        </w:rPr>
        <w:t xml:space="preserve"> (аноду)</w:t>
      </w:r>
      <w:r w:rsidRPr="00F82425">
        <w:rPr>
          <w:rFonts w:ascii="Arial" w:eastAsia="TimesNewRomanPSMT" w:hAnsi="Arial" w:cs="Arial"/>
          <w:sz w:val="16"/>
          <w:szCs w:val="16"/>
        </w:rPr>
        <w:t>, а черный – к выводу отрицательной полярности</w:t>
      </w:r>
      <w:r>
        <w:rPr>
          <w:rFonts w:ascii="Arial" w:eastAsia="TimesNewRomanPSMT" w:hAnsi="Arial" w:cs="Arial"/>
          <w:sz w:val="16"/>
          <w:szCs w:val="16"/>
        </w:rPr>
        <w:t xml:space="preserve"> (катоду)</w:t>
      </w:r>
      <w:r w:rsidRPr="00F82425">
        <w:rPr>
          <w:rFonts w:ascii="Arial" w:eastAsia="TimesNewRomanPSMT" w:hAnsi="Arial" w:cs="Arial"/>
          <w:sz w:val="16"/>
          <w:szCs w:val="16"/>
        </w:rPr>
        <w:t>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TimesNewRomanPSMT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значение, отобразившееся на дисплее, после его стабилизации.</w:t>
      </w:r>
    </w:p>
    <w:tbl>
      <w:tblPr>
        <w:tblStyle w:val="a3"/>
        <w:tblW w:w="0" w:type="auto"/>
        <w:tblLook w:val="04A0"/>
      </w:tblPr>
      <w:tblGrid>
        <w:gridCol w:w="4950"/>
      </w:tblGrid>
      <w:tr w:rsidR="00F50190" w:rsidTr="00F50190">
        <w:tc>
          <w:tcPr>
            <w:tcW w:w="4950" w:type="dxa"/>
          </w:tcPr>
          <w:p w:rsidR="00F50190" w:rsidRDefault="00F50190" w:rsidP="00F501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измерением емкости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:rsidR="00C241A7" w:rsidRDefault="00C241A7" w:rsidP="00F83CD7">
      <w:pPr>
        <w:jc w:val="both"/>
        <w:rPr>
          <w:rFonts w:ascii="Arial" w:hAnsi="Arial" w:cs="Arial"/>
          <w:b/>
          <w:sz w:val="16"/>
          <w:szCs w:val="16"/>
        </w:rPr>
      </w:pPr>
    </w:p>
    <w:p w:rsidR="00C241A7" w:rsidRDefault="00C241A7" w:rsidP="00C241A7">
      <w:pPr>
        <w:spacing w:after="0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>ИЗМЕРЕНИЕ ЧАСТОТЫ</w:t>
      </w:r>
    </w:p>
    <w:p w:rsidR="00F83CD7" w:rsidRPr="00C241A7" w:rsidRDefault="00F83CD7" w:rsidP="00C241A7">
      <w:pPr>
        <w:spacing w:after="0"/>
        <w:jc w:val="both"/>
        <w:rPr>
          <w:rFonts w:ascii="Arial" w:hAnsi="Arial" w:cs="Arial"/>
          <w:sz w:val="2"/>
          <w:szCs w:val="2"/>
        </w:rPr>
      </w:pPr>
      <w:r w:rsidRPr="00F82425">
        <w:rPr>
          <w:rFonts w:ascii="Arial" w:hAnsi="Arial" w:cs="Arial"/>
          <w:sz w:val="16"/>
          <w:szCs w:val="16"/>
        </w:rPr>
        <w:t>1. Вставьте чёрный</w:t>
      </w:r>
      <w:r w:rsidR="00983C18">
        <w:rPr>
          <w:rFonts w:ascii="Arial" w:hAnsi="Arial" w:cs="Arial"/>
          <w:sz w:val="16"/>
          <w:szCs w:val="16"/>
        </w:rPr>
        <w:t xml:space="preserve"> измерительный провод в гнездо </w:t>
      </w:r>
      <w:r w:rsidRPr="00F82425">
        <w:rPr>
          <w:rFonts w:ascii="Arial" w:hAnsi="Arial" w:cs="Arial"/>
          <w:sz w:val="16"/>
          <w:szCs w:val="16"/>
        </w:rPr>
        <w:t>COM</w:t>
      </w:r>
      <w:r w:rsidR="00983C18">
        <w:rPr>
          <w:rFonts w:ascii="Arial" w:hAnsi="Arial" w:cs="Arial"/>
          <w:sz w:val="16"/>
          <w:szCs w:val="16"/>
        </w:rPr>
        <w:t xml:space="preserve">, а красный – в гнездо </w:t>
      </w:r>
      <w:r w:rsidRPr="006E5091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.</w:t>
      </w:r>
    </w:p>
    <w:p w:rsidR="00983C18" w:rsidRDefault="00F83CD7" w:rsidP="00983C1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83C18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C241A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90500" cy="119742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8" cy="12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C18">
        <w:rPr>
          <w:rFonts w:ascii="Arial" w:hAnsi="Arial" w:cs="Arial"/>
          <w:sz w:val="16"/>
          <w:szCs w:val="16"/>
        </w:rPr>
        <w:t xml:space="preserve">, нажмите кнопку </w:t>
      </w:r>
      <w:r w:rsidR="00C241A7">
        <w:rPr>
          <w:rFonts w:ascii="Arial" w:hAnsi="Arial" w:cs="Arial"/>
          <w:sz w:val="16"/>
          <w:szCs w:val="16"/>
          <w:lang w:val="en-US"/>
        </w:rPr>
        <w:t>SELECT</w:t>
      </w:r>
      <w:r w:rsidR="00983C18">
        <w:rPr>
          <w:rFonts w:ascii="Arial" w:hAnsi="Arial" w:cs="Arial"/>
          <w:sz w:val="16"/>
          <w:szCs w:val="16"/>
        </w:rPr>
        <w:t xml:space="preserve"> </w:t>
      </w:r>
      <w:r w:rsidR="005C65E8">
        <w:rPr>
          <w:rFonts w:ascii="Arial" w:hAnsi="Arial" w:cs="Arial"/>
          <w:sz w:val="16"/>
          <w:szCs w:val="16"/>
        </w:rPr>
        <w:t>для входа в режим измерения</w:t>
      </w:r>
      <w:r w:rsidR="005C65E8" w:rsidRPr="005C65E8">
        <w:rPr>
          <w:rFonts w:ascii="Arial" w:hAnsi="Arial" w:cs="Arial"/>
          <w:sz w:val="16"/>
          <w:szCs w:val="16"/>
        </w:rPr>
        <w:t xml:space="preserve"> </w:t>
      </w:r>
      <w:r w:rsidR="005C65E8">
        <w:rPr>
          <w:rFonts w:ascii="Arial" w:hAnsi="Arial" w:cs="Arial"/>
          <w:sz w:val="16"/>
          <w:szCs w:val="16"/>
          <w:lang w:val="en-US"/>
        </w:rPr>
        <w:t>AC</w:t>
      </w:r>
      <w:r w:rsidR="005C65E8" w:rsidRPr="005C65E8">
        <w:rPr>
          <w:rFonts w:ascii="Arial" w:hAnsi="Arial" w:cs="Arial"/>
          <w:sz w:val="16"/>
          <w:szCs w:val="16"/>
        </w:rPr>
        <w:t xml:space="preserve"> </w:t>
      </w:r>
      <w:r w:rsidR="005C65E8">
        <w:rPr>
          <w:rFonts w:ascii="Arial" w:hAnsi="Arial" w:cs="Arial"/>
          <w:sz w:val="16"/>
          <w:szCs w:val="16"/>
          <w:lang w:val="en-US"/>
        </w:rPr>
        <w:t>V</w:t>
      </w:r>
      <w:r w:rsidR="005C65E8">
        <w:rPr>
          <w:rFonts w:ascii="Arial" w:hAnsi="Arial" w:cs="Arial"/>
          <w:sz w:val="16"/>
          <w:szCs w:val="16"/>
        </w:rPr>
        <w:t>,</w:t>
      </w:r>
      <w:r w:rsidR="005C65E8" w:rsidRPr="005C65E8">
        <w:rPr>
          <w:rFonts w:ascii="Arial" w:hAnsi="Arial" w:cs="Arial"/>
          <w:sz w:val="16"/>
          <w:szCs w:val="16"/>
        </w:rPr>
        <w:t xml:space="preserve"> </w:t>
      </w:r>
      <w:r w:rsidR="005C65E8">
        <w:rPr>
          <w:rFonts w:ascii="Arial" w:hAnsi="Arial" w:cs="Arial"/>
          <w:sz w:val="16"/>
          <w:szCs w:val="16"/>
        </w:rPr>
        <w:t xml:space="preserve">затем нажмите кнопку  </w:t>
      </w:r>
      <w:r w:rsidR="005C65E8">
        <w:rPr>
          <w:rFonts w:ascii="Arial" w:hAnsi="Arial" w:cs="Arial"/>
          <w:sz w:val="16"/>
          <w:szCs w:val="16"/>
          <w:lang w:val="en-US"/>
        </w:rPr>
        <w:t>Hz</w:t>
      </w:r>
      <w:r w:rsidR="005C65E8" w:rsidRPr="00372C2C">
        <w:rPr>
          <w:rFonts w:ascii="Arial" w:hAnsi="Arial" w:cs="Arial"/>
          <w:sz w:val="16"/>
          <w:szCs w:val="16"/>
        </w:rPr>
        <w:t>/</w:t>
      </w:r>
      <w:r w:rsidR="005C65E8">
        <w:rPr>
          <w:rFonts w:ascii="Arial" w:hAnsi="Arial" w:cs="Arial"/>
          <w:sz w:val="16"/>
          <w:szCs w:val="16"/>
          <w:lang w:val="en-US"/>
        </w:rPr>
        <w:t>DUTY</w:t>
      </w:r>
      <w:r w:rsidR="005C65E8" w:rsidRPr="00372C2C">
        <w:rPr>
          <w:rFonts w:ascii="Arial" w:hAnsi="Arial" w:cs="Arial"/>
          <w:sz w:val="16"/>
          <w:szCs w:val="16"/>
        </w:rPr>
        <w:t xml:space="preserve"> </w:t>
      </w:r>
      <w:r w:rsidR="005C65E8">
        <w:rPr>
          <w:rFonts w:ascii="Arial" w:hAnsi="Arial" w:cs="Arial"/>
          <w:sz w:val="16"/>
          <w:szCs w:val="16"/>
        </w:rPr>
        <w:t xml:space="preserve"> – прибор перейдет в режим измерения Частоты (применять только при высоком напряжении и низкой частоте)</w:t>
      </w:r>
      <w:r w:rsidR="00983C18">
        <w:rPr>
          <w:rFonts w:ascii="Arial" w:hAnsi="Arial" w:cs="Arial"/>
          <w:sz w:val="16"/>
          <w:szCs w:val="16"/>
        </w:rPr>
        <w:t>; или установите поворотный переключатель в позицию</w:t>
      </w:r>
      <w:r w:rsidR="00C66E12">
        <w:rPr>
          <w:rFonts w:ascii="Arial" w:hAnsi="Arial" w:cs="Arial"/>
          <w:sz w:val="16"/>
          <w:szCs w:val="16"/>
        </w:rPr>
        <w:t xml:space="preserve"> </w:t>
      </w:r>
      <w:r w:rsidR="00983C18">
        <w:rPr>
          <w:rFonts w:ascii="Arial" w:hAnsi="Arial" w:cs="Arial"/>
          <w:sz w:val="16"/>
          <w:szCs w:val="16"/>
        </w:rPr>
        <w:t xml:space="preserve"> </w:t>
      </w:r>
      <w:r w:rsidR="005C65E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33350" cy="98778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5E8">
        <w:rPr>
          <w:rFonts w:ascii="Arial" w:hAnsi="Arial" w:cs="Arial"/>
          <w:sz w:val="16"/>
          <w:szCs w:val="16"/>
        </w:rPr>
        <w:t xml:space="preserve"> </w:t>
      </w:r>
      <w:r w:rsidR="00983C18">
        <w:rPr>
          <w:rFonts w:ascii="Arial" w:hAnsi="Arial" w:cs="Arial"/>
          <w:sz w:val="16"/>
          <w:szCs w:val="16"/>
        </w:rPr>
        <w:t>(</w:t>
      </w:r>
      <w:r w:rsidR="000F7569">
        <w:rPr>
          <w:rFonts w:ascii="Arial" w:hAnsi="Arial" w:cs="Arial"/>
          <w:sz w:val="16"/>
          <w:szCs w:val="16"/>
        </w:rPr>
        <w:t xml:space="preserve">при </w:t>
      </w:r>
      <w:r w:rsidR="00983C18" w:rsidRPr="00F82425">
        <w:rPr>
          <w:rFonts w:ascii="Arial" w:hAnsi="Arial" w:cs="Arial"/>
          <w:sz w:val="16"/>
          <w:szCs w:val="16"/>
        </w:rPr>
        <w:t xml:space="preserve"> </w:t>
      </w:r>
      <w:r w:rsidR="000F7569">
        <w:rPr>
          <w:rFonts w:ascii="Arial" w:hAnsi="Arial" w:cs="Arial"/>
          <w:sz w:val="16"/>
          <w:szCs w:val="16"/>
        </w:rPr>
        <w:t>высокой частоте и низком напряжении</w:t>
      </w:r>
      <w:r w:rsidR="00983C18">
        <w:rPr>
          <w:rFonts w:ascii="Arial" w:hAnsi="Arial" w:cs="Arial"/>
          <w:sz w:val="16"/>
          <w:szCs w:val="16"/>
        </w:rPr>
        <w:t>)</w:t>
      </w:r>
      <w:r w:rsidR="000F7569">
        <w:rPr>
          <w:rFonts w:ascii="Arial" w:hAnsi="Arial" w:cs="Arial"/>
          <w:sz w:val="16"/>
          <w:szCs w:val="16"/>
        </w:rPr>
        <w:t>.</w:t>
      </w:r>
    </w:p>
    <w:p w:rsidR="000F7569" w:rsidRDefault="000F7569" w:rsidP="00983C1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983C18" w:rsidRDefault="000F756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частоты</w:t>
      </w:r>
      <w:r w:rsidRPr="00F82425">
        <w:rPr>
          <w:rFonts w:ascii="Arial" w:hAnsi="Arial" w:cs="Arial"/>
          <w:sz w:val="16"/>
          <w:szCs w:val="16"/>
        </w:rPr>
        <w:t>, отобразившееся на дисплее</w:t>
      </w:r>
      <w:r>
        <w:rPr>
          <w:rFonts w:ascii="Arial" w:hAnsi="Arial" w:cs="Arial"/>
          <w:sz w:val="16"/>
          <w:szCs w:val="16"/>
        </w:rPr>
        <w:t>.</w:t>
      </w:r>
    </w:p>
    <w:p w:rsidR="00983C18" w:rsidRDefault="00983C18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0F7569" w:rsidRPr="00F50190" w:rsidRDefault="00C66E12" w:rsidP="00C66E12">
      <w:pPr>
        <w:spacing w:after="0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>ИЗМЕРЕНИЕ РАБОЧЕГО ЦИКЛА</w:t>
      </w:r>
    </w:p>
    <w:p w:rsidR="000F7569" w:rsidRPr="00F82425" w:rsidRDefault="000F7569" w:rsidP="00C66E1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</w:t>
      </w:r>
      <w:r>
        <w:rPr>
          <w:rFonts w:ascii="Arial" w:hAnsi="Arial" w:cs="Arial"/>
          <w:sz w:val="16"/>
          <w:szCs w:val="16"/>
        </w:rPr>
        <w:t xml:space="preserve"> измерительный провод в гнездо </w:t>
      </w:r>
      <w:r w:rsidRPr="00F82425">
        <w:rPr>
          <w:rFonts w:ascii="Arial" w:hAnsi="Arial" w:cs="Arial"/>
          <w:sz w:val="16"/>
          <w:szCs w:val="16"/>
        </w:rPr>
        <w:t>COM</w:t>
      </w:r>
      <w:r>
        <w:rPr>
          <w:rFonts w:ascii="Arial" w:hAnsi="Arial" w:cs="Arial"/>
          <w:sz w:val="16"/>
          <w:szCs w:val="16"/>
        </w:rPr>
        <w:t xml:space="preserve">, а красный – в гнездо </w:t>
      </w:r>
      <w:r w:rsidRPr="006E5091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.</w:t>
      </w:r>
    </w:p>
    <w:p w:rsidR="000F7569" w:rsidRDefault="000F7569" w:rsidP="000F756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proofErr w:type="gramStart"/>
      <w:r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C66E1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90500" cy="119742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8" cy="12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, </w:t>
      </w:r>
      <w:r w:rsidR="00C66E12">
        <w:rPr>
          <w:rFonts w:ascii="Arial" w:hAnsi="Arial" w:cs="Arial"/>
          <w:sz w:val="16"/>
          <w:szCs w:val="16"/>
        </w:rPr>
        <w:t xml:space="preserve">нажмите кнопку </w:t>
      </w:r>
      <w:r w:rsidR="00C66E12">
        <w:rPr>
          <w:rFonts w:ascii="Arial" w:hAnsi="Arial" w:cs="Arial"/>
          <w:sz w:val="16"/>
          <w:szCs w:val="16"/>
          <w:lang w:val="en-US"/>
        </w:rPr>
        <w:t>SELECT</w:t>
      </w:r>
      <w:r w:rsidR="00C66E12">
        <w:rPr>
          <w:rFonts w:ascii="Arial" w:hAnsi="Arial" w:cs="Arial"/>
          <w:sz w:val="16"/>
          <w:szCs w:val="16"/>
        </w:rPr>
        <w:t xml:space="preserve"> для входа в режим измерения</w:t>
      </w:r>
      <w:r w:rsidR="00C66E12" w:rsidRPr="005C65E8">
        <w:rPr>
          <w:rFonts w:ascii="Arial" w:hAnsi="Arial" w:cs="Arial"/>
          <w:sz w:val="16"/>
          <w:szCs w:val="16"/>
        </w:rPr>
        <w:t xml:space="preserve"> </w:t>
      </w:r>
      <w:r w:rsidR="00C66E12">
        <w:rPr>
          <w:rFonts w:ascii="Arial" w:hAnsi="Arial" w:cs="Arial"/>
          <w:sz w:val="16"/>
          <w:szCs w:val="16"/>
          <w:lang w:val="en-US"/>
        </w:rPr>
        <w:t>AC</w:t>
      </w:r>
      <w:r w:rsidR="00C66E12" w:rsidRPr="005C65E8">
        <w:rPr>
          <w:rFonts w:ascii="Arial" w:hAnsi="Arial" w:cs="Arial"/>
          <w:sz w:val="16"/>
          <w:szCs w:val="16"/>
        </w:rPr>
        <w:t xml:space="preserve"> </w:t>
      </w:r>
      <w:r w:rsidR="00C66E12">
        <w:rPr>
          <w:rFonts w:ascii="Arial" w:hAnsi="Arial" w:cs="Arial"/>
          <w:sz w:val="16"/>
          <w:szCs w:val="16"/>
          <w:lang w:val="en-US"/>
        </w:rPr>
        <w:t>V</w:t>
      </w:r>
      <w:r w:rsidR="00C66E12">
        <w:rPr>
          <w:rFonts w:ascii="Arial" w:hAnsi="Arial" w:cs="Arial"/>
          <w:sz w:val="16"/>
          <w:szCs w:val="16"/>
        </w:rPr>
        <w:t>,</w:t>
      </w:r>
      <w:r w:rsidR="00C66E12" w:rsidRPr="005C65E8">
        <w:rPr>
          <w:rFonts w:ascii="Arial" w:hAnsi="Arial" w:cs="Arial"/>
          <w:sz w:val="16"/>
          <w:szCs w:val="16"/>
        </w:rPr>
        <w:t xml:space="preserve"> </w:t>
      </w:r>
      <w:r w:rsidR="00C66E12">
        <w:rPr>
          <w:rFonts w:ascii="Arial" w:hAnsi="Arial" w:cs="Arial"/>
          <w:sz w:val="16"/>
          <w:szCs w:val="16"/>
        </w:rPr>
        <w:t xml:space="preserve">затем дважды нажмите кнопку  </w:t>
      </w:r>
      <w:r w:rsidR="00C66E12">
        <w:rPr>
          <w:rFonts w:ascii="Arial" w:hAnsi="Arial" w:cs="Arial"/>
          <w:sz w:val="16"/>
          <w:szCs w:val="16"/>
          <w:lang w:val="en-US"/>
        </w:rPr>
        <w:t>Hz</w:t>
      </w:r>
      <w:r w:rsidR="00C66E12" w:rsidRPr="00372C2C">
        <w:rPr>
          <w:rFonts w:ascii="Arial" w:hAnsi="Arial" w:cs="Arial"/>
          <w:sz w:val="16"/>
          <w:szCs w:val="16"/>
        </w:rPr>
        <w:t>/</w:t>
      </w:r>
      <w:r w:rsidR="00C66E12">
        <w:rPr>
          <w:rFonts w:ascii="Arial" w:hAnsi="Arial" w:cs="Arial"/>
          <w:sz w:val="16"/>
          <w:szCs w:val="16"/>
          <w:lang w:val="en-US"/>
        </w:rPr>
        <w:t>DUTY</w:t>
      </w:r>
      <w:r w:rsidR="00C66E12" w:rsidRPr="00372C2C">
        <w:rPr>
          <w:rFonts w:ascii="Arial" w:hAnsi="Arial" w:cs="Arial"/>
          <w:sz w:val="16"/>
          <w:szCs w:val="16"/>
        </w:rPr>
        <w:t xml:space="preserve"> </w:t>
      </w:r>
      <w:r w:rsidR="00C66E12">
        <w:rPr>
          <w:rFonts w:ascii="Arial" w:hAnsi="Arial" w:cs="Arial"/>
          <w:sz w:val="16"/>
          <w:szCs w:val="16"/>
        </w:rPr>
        <w:t xml:space="preserve"> – прибор перейдет в режим измерения Р</w:t>
      </w:r>
      <w:r>
        <w:rPr>
          <w:rFonts w:ascii="Arial" w:hAnsi="Arial" w:cs="Arial"/>
          <w:sz w:val="16"/>
          <w:szCs w:val="16"/>
        </w:rPr>
        <w:t xml:space="preserve">абочего </w:t>
      </w:r>
      <w:r w:rsidR="00C66E12">
        <w:rPr>
          <w:rFonts w:ascii="Arial" w:hAnsi="Arial" w:cs="Arial"/>
          <w:sz w:val="16"/>
          <w:szCs w:val="16"/>
        </w:rPr>
        <w:t>ци</w:t>
      </w:r>
      <w:r>
        <w:rPr>
          <w:rFonts w:ascii="Arial" w:hAnsi="Arial" w:cs="Arial"/>
          <w:sz w:val="16"/>
          <w:szCs w:val="16"/>
        </w:rPr>
        <w:t>кла (при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низкой частоте и</w:t>
      </w:r>
      <w:r w:rsidRPr="00F82425">
        <w:rPr>
          <w:rFonts w:ascii="Arial" w:hAnsi="Arial" w:cs="Arial"/>
          <w:sz w:val="16"/>
          <w:szCs w:val="16"/>
        </w:rPr>
        <w:t xml:space="preserve"> высоко</w:t>
      </w:r>
      <w:r>
        <w:rPr>
          <w:rFonts w:ascii="Arial" w:hAnsi="Arial" w:cs="Arial"/>
          <w:sz w:val="16"/>
          <w:szCs w:val="16"/>
        </w:rPr>
        <w:t>м</w:t>
      </w:r>
      <w:r w:rsidRPr="00F82425">
        <w:rPr>
          <w:rFonts w:ascii="Arial" w:hAnsi="Arial" w:cs="Arial"/>
          <w:sz w:val="16"/>
          <w:szCs w:val="16"/>
        </w:rPr>
        <w:t xml:space="preserve"> напряжени</w:t>
      </w:r>
      <w:r>
        <w:rPr>
          <w:rFonts w:ascii="Arial" w:hAnsi="Arial" w:cs="Arial"/>
          <w:sz w:val="16"/>
          <w:szCs w:val="16"/>
        </w:rPr>
        <w:t>и); или установите поворотный переключатель в позицию</w:t>
      </w:r>
      <w:r w:rsidR="00C66E12">
        <w:rPr>
          <w:rFonts w:ascii="Arial" w:hAnsi="Arial" w:cs="Arial"/>
          <w:sz w:val="16"/>
          <w:szCs w:val="16"/>
        </w:rPr>
        <w:t xml:space="preserve">  </w:t>
      </w:r>
      <w:r w:rsidR="00C66E1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33350" cy="98778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, </w:t>
      </w:r>
      <w:r w:rsidR="00C66E12">
        <w:rPr>
          <w:rFonts w:ascii="Arial" w:hAnsi="Arial" w:cs="Arial"/>
          <w:sz w:val="16"/>
          <w:szCs w:val="16"/>
        </w:rPr>
        <w:t xml:space="preserve">нажмите кнопку  </w:t>
      </w:r>
      <w:r w:rsidR="00C66E12">
        <w:rPr>
          <w:rFonts w:ascii="Arial" w:hAnsi="Arial" w:cs="Arial"/>
          <w:sz w:val="16"/>
          <w:szCs w:val="16"/>
          <w:lang w:val="en-US"/>
        </w:rPr>
        <w:t>Hz</w:t>
      </w:r>
      <w:r w:rsidR="00C66E12" w:rsidRPr="00372C2C">
        <w:rPr>
          <w:rFonts w:ascii="Arial" w:hAnsi="Arial" w:cs="Arial"/>
          <w:sz w:val="16"/>
          <w:szCs w:val="16"/>
        </w:rPr>
        <w:t>/</w:t>
      </w:r>
      <w:r w:rsidR="00C66E12">
        <w:rPr>
          <w:rFonts w:ascii="Arial" w:hAnsi="Arial" w:cs="Arial"/>
          <w:sz w:val="16"/>
          <w:szCs w:val="16"/>
          <w:lang w:val="en-US"/>
        </w:rPr>
        <w:t>DUTY</w:t>
      </w:r>
      <w:r w:rsidR="00C66E12" w:rsidRPr="00372C2C">
        <w:rPr>
          <w:rFonts w:ascii="Arial" w:hAnsi="Arial" w:cs="Arial"/>
          <w:sz w:val="16"/>
          <w:szCs w:val="16"/>
        </w:rPr>
        <w:t xml:space="preserve"> </w:t>
      </w:r>
      <w:r w:rsidR="00C66E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для входа в режим измерения Частоты (при 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высокой частоте и низком напряжении).</w:t>
      </w:r>
      <w:proofErr w:type="gramEnd"/>
    </w:p>
    <w:p w:rsidR="000F7569" w:rsidRDefault="000F7569" w:rsidP="000F756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0F7569" w:rsidRDefault="000F7569" w:rsidP="000F756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значение, отобразившееся на дисплее</w:t>
      </w:r>
      <w:r>
        <w:rPr>
          <w:rFonts w:ascii="Arial" w:hAnsi="Arial" w:cs="Arial"/>
          <w:sz w:val="16"/>
          <w:szCs w:val="16"/>
        </w:rPr>
        <w:t>.</w:t>
      </w:r>
    </w:p>
    <w:p w:rsidR="000F7569" w:rsidRDefault="000F756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7A5379" w:rsidRDefault="007A5379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t>ИЗМЕРЕНИЕ ТЕМПЕРАТУРЫ</w:t>
      </w:r>
      <w:r w:rsidRPr="0085709C">
        <w:rPr>
          <w:rFonts w:ascii="Arial" w:hAnsi="Arial" w:cs="Arial"/>
          <w:sz w:val="16"/>
          <w:szCs w:val="16"/>
        </w:rPr>
        <w:t xml:space="preserve"> </w:t>
      </w:r>
    </w:p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5709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 xml:space="preserve">Вставьте чёрный измерительный провод </w:t>
      </w:r>
      <w:r w:rsidR="00A1624F">
        <w:rPr>
          <w:rFonts w:ascii="Arial" w:hAnsi="Arial" w:cs="Arial"/>
          <w:sz w:val="16"/>
          <w:szCs w:val="16"/>
        </w:rPr>
        <w:t xml:space="preserve">термопары </w:t>
      </w:r>
      <w:r w:rsidRPr="00F82425">
        <w:rPr>
          <w:rFonts w:ascii="Arial" w:hAnsi="Arial" w:cs="Arial"/>
          <w:sz w:val="16"/>
          <w:szCs w:val="16"/>
        </w:rPr>
        <w:t xml:space="preserve">в гнездо </w:t>
      </w:r>
      <w:r w:rsidR="000F7569">
        <w:rPr>
          <w:rFonts w:ascii="Arial" w:hAnsi="Arial" w:cs="Arial"/>
          <w:sz w:val="16"/>
          <w:szCs w:val="16"/>
        </w:rPr>
        <w:t xml:space="preserve">COM, а красный – в гнездо </w:t>
      </w:r>
      <w:r w:rsidRPr="006E5091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.</w:t>
      </w:r>
    </w:p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Pr="00887850">
        <w:rPr>
          <w:rFonts w:ascii="Arial" w:hAnsi="Arial" w:cs="Arial"/>
          <w:sz w:val="16"/>
          <w:szCs w:val="16"/>
        </w:rPr>
        <w:t xml:space="preserve"> </w:t>
      </w:r>
      <w:r w:rsidR="000F7569">
        <w:rPr>
          <w:rFonts w:ascii="Arial" w:hAnsi="Arial" w:cs="Arial"/>
          <w:sz w:val="16"/>
          <w:szCs w:val="16"/>
        </w:rPr>
        <w:t>Установите поворотный переключатель в позицию</w:t>
      </w:r>
      <w:r w:rsidR="000F7569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76400" cy="108000"/>
            <wp:effectExtent l="0" t="0" r="0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0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569">
        <w:rPr>
          <w:rFonts w:ascii="Arial" w:hAnsi="Arial" w:cs="Arial"/>
          <w:sz w:val="16"/>
          <w:szCs w:val="16"/>
        </w:rPr>
        <w:t xml:space="preserve">, на </w:t>
      </w:r>
      <w:r>
        <w:rPr>
          <w:rFonts w:ascii="Arial" w:hAnsi="Arial" w:cs="Arial"/>
          <w:sz w:val="16"/>
          <w:szCs w:val="16"/>
        </w:rPr>
        <w:t>диспле</w:t>
      </w:r>
      <w:r w:rsidR="000F7569">
        <w:rPr>
          <w:rFonts w:ascii="Arial" w:hAnsi="Arial" w:cs="Arial"/>
          <w:sz w:val="16"/>
          <w:szCs w:val="16"/>
        </w:rPr>
        <w:t>е</w:t>
      </w:r>
      <w:r>
        <w:rPr>
          <w:rFonts w:ascii="Arial" w:hAnsi="Arial" w:cs="Arial"/>
          <w:sz w:val="16"/>
          <w:szCs w:val="16"/>
        </w:rPr>
        <w:t xml:space="preserve"> отобразится значение температуры окружающей среды: </w:t>
      </w:r>
      <w:r w:rsidR="000F7569">
        <w:rPr>
          <w:rFonts w:ascii="Arial" w:hAnsi="Arial" w:cs="Arial"/>
          <w:sz w:val="16"/>
          <w:szCs w:val="16"/>
        </w:rPr>
        <w:t xml:space="preserve">для выбора отображения температуры в </w:t>
      </w:r>
      <w:r>
        <w:rPr>
          <w:rFonts w:ascii="Arial" w:hAnsi="Arial" w:cs="Arial"/>
          <w:sz w:val="16"/>
          <w:szCs w:val="16"/>
        </w:rPr>
        <w:t>градусах по ш</w:t>
      </w:r>
      <w:r w:rsidR="000F7569">
        <w:rPr>
          <w:rFonts w:ascii="Arial" w:hAnsi="Arial" w:cs="Arial"/>
          <w:sz w:val="16"/>
          <w:szCs w:val="16"/>
        </w:rPr>
        <w:t xml:space="preserve">кале Цельсия или </w:t>
      </w:r>
      <w:r>
        <w:rPr>
          <w:rFonts w:ascii="Arial" w:hAnsi="Arial" w:cs="Arial"/>
          <w:sz w:val="16"/>
          <w:szCs w:val="16"/>
        </w:rPr>
        <w:t>по шкале Фаренгейта</w:t>
      </w:r>
      <w:r w:rsidR="000F7569">
        <w:rPr>
          <w:rFonts w:ascii="Arial" w:hAnsi="Arial" w:cs="Arial"/>
          <w:sz w:val="16"/>
          <w:szCs w:val="16"/>
        </w:rPr>
        <w:t xml:space="preserve"> используйте кнопку</w:t>
      </w:r>
      <w:r w:rsidR="000F7569" w:rsidRPr="00983C18">
        <w:rPr>
          <w:rFonts w:ascii="Arial" w:hAnsi="Arial" w:cs="Arial"/>
          <w:sz w:val="16"/>
          <w:szCs w:val="16"/>
        </w:rPr>
        <w:t xml:space="preserve"> </w:t>
      </w:r>
      <w:r w:rsidR="000F7569" w:rsidRPr="00F82425">
        <w:rPr>
          <w:rFonts w:ascii="Arial" w:hAnsi="Arial" w:cs="Arial"/>
          <w:sz w:val="16"/>
          <w:szCs w:val="16"/>
          <w:lang w:val="en-US"/>
        </w:rPr>
        <w:t>SELECT</w:t>
      </w:r>
      <w:r>
        <w:rPr>
          <w:rFonts w:ascii="Arial" w:hAnsi="Arial" w:cs="Arial"/>
          <w:sz w:val="16"/>
          <w:szCs w:val="16"/>
        </w:rPr>
        <w:t>.</w:t>
      </w:r>
    </w:p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 температуры, отобразившееся на дисплее.</w:t>
      </w:r>
    </w:p>
    <w:tbl>
      <w:tblPr>
        <w:tblStyle w:val="a3"/>
        <w:tblW w:w="0" w:type="auto"/>
        <w:tblLook w:val="04A0"/>
      </w:tblPr>
      <w:tblGrid>
        <w:gridCol w:w="4950"/>
      </w:tblGrid>
      <w:tr w:rsidR="000F7569" w:rsidTr="000F7569">
        <w:tc>
          <w:tcPr>
            <w:tcW w:w="4950" w:type="dxa"/>
          </w:tcPr>
          <w:p w:rsidR="000F7569" w:rsidRDefault="000F7569" w:rsidP="000F7569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F83CD7" w:rsidRPr="00F82425" w:rsidTr="00BB0D1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Pr="00F82425" w:rsidRDefault="00F83CD7" w:rsidP="00BB0D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B04B3D" w:rsidRDefault="00F83CD7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Замена элементов питания и предохранителей должна </w:t>
      </w:r>
      <w:proofErr w:type="gramStart"/>
      <w:r w:rsidRPr="005B4818">
        <w:rPr>
          <w:rFonts w:ascii="Arial" w:hAnsi="Arial" w:cs="Arial"/>
          <w:sz w:val="16"/>
          <w:szCs w:val="16"/>
        </w:rPr>
        <w:t>производится</w:t>
      </w:r>
      <w:proofErr w:type="gramEnd"/>
      <w:r w:rsidRPr="005B4818">
        <w:rPr>
          <w:rFonts w:ascii="Arial" w:hAnsi="Arial" w:cs="Arial"/>
          <w:sz w:val="16"/>
          <w:szCs w:val="16"/>
        </w:rPr>
        <w:t xml:space="preserve"> только после изучения надлежащего способа замены, при наличии возможности провести соответствующую калибровку, тест качества работы и эксплуатирования и нали</w:t>
      </w:r>
      <w:r w:rsidR="00B04B3D">
        <w:rPr>
          <w:rFonts w:ascii="Arial" w:hAnsi="Arial" w:cs="Arial"/>
          <w:sz w:val="16"/>
          <w:szCs w:val="16"/>
        </w:rPr>
        <w:t>чии Руководства по эксплуатации.</w:t>
      </w:r>
    </w:p>
    <w:p w:rsidR="00B04B3D" w:rsidRDefault="00B04B3D" w:rsidP="00F83CD7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5848A6" w:rsidRPr="005848A6" w:rsidTr="00BB0D15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8A6" w:rsidRPr="005848A6" w:rsidRDefault="005848A6" w:rsidP="005848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48A6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ЧИСТКА ПРИБОРА</w:t>
            </w:r>
          </w:p>
        </w:tc>
      </w:tr>
    </w:tbl>
    <w:p w:rsidR="005848A6" w:rsidRDefault="005848A6" w:rsidP="00F83CD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>Периодически протирайте корпус прибора мягкой тканью увлажненной раствором мягкого моющего средства. Не допускается использовать абразивы или растворители.</w:t>
      </w:r>
      <w:r>
        <w:rPr>
          <w:rFonts w:ascii="Arial" w:hAnsi="Arial" w:cs="Arial"/>
          <w:bCs/>
          <w:sz w:val="16"/>
          <w:szCs w:val="16"/>
        </w:rPr>
        <w:t xml:space="preserve"> Грязь и влага на приборе могут искажать результаты измерений.</w:t>
      </w:r>
    </w:p>
    <w:p w:rsidR="005848A6" w:rsidRDefault="005848A6" w:rsidP="005848A6">
      <w:pPr>
        <w:pStyle w:val="a4"/>
        <w:jc w:val="both"/>
        <w:rPr>
          <w:rFonts w:ascii="Arial" w:hAnsi="Arial" w:cs="Arial"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Перед очисткой прибора исключите подачу входных сигналов. </w:t>
      </w:r>
    </w:p>
    <w:p w:rsidR="00310A88" w:rsidRDefault="00310A88" w:rsidP="005848A6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310A88" w:rsidTr="00310A88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A88" w:rsidRPr="00310A88" w:rsidRDefault="00310A88" w:rsidP="005848A6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 ЭЛЕМЕНТОВ ПИТАНИЯ</w:t>
            </w:r>
          </w:p>
        </w:tc>
      </w:tr>
    </w:tbl>
    <w:p w:rsidR="00310A88" w:rsidRPr="00310A88" w:rsidRDefault="00310A88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 w:rsidRPr="00310A88">
        <w:rPr>
          <w:rFonts w:ascii="Arial" w:hAnsi="Arial" w:cs="Arial"/>
          <w:sz w:val="16"/>
          <w:szCs w:val="16"/>
        </w:rPr>
        <w:t>При появлении на дисплее символа «</w:t>
      </w:r>
      <w:r w:rsidR="00E81696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52400" cy="101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A88">
        <w:rPr>
          <w:rFonts w:ascii="Arial" w:hAnsi="Arial" w:cs="Arial"/>
          <w:sz w:val="16"/>
          <w:szCs w:val="16"/>
        </w:rPr>
        <w:t>», замените батаре</w:t>
      </w:r>
      <w:r w:rsidR="00E617D6">
        <w:rPr>
          <w:rFonts w:ascii="Arial" w:hAnsi="Arial" w:cs="Arial"/>
          <w:sz w:val="16"/>
          <w:szCs w:val="16"/>
        </w:rPr>
        <w:t>йку</w:t>
      </w:r>
      <w:r w:rsidRPr="00310A88">
        <w:rPr>
          <w:rFonts w:ascii="Arial" w:hAnsi="Arial" w:cs="Arial"/>
          <w:sz w:val="16"/>
          <w:szCs w:val="16"/>
        </w:rPr>
        <w:t>, для этого:</w:t>
      </w:r>
    </w:p>
    <w:p w:rsidR="006D211B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Отсоедините измерительные провода от прибора, выключите его.</w:t>
      </w:r>
    </w:p>
    <w:p w:rsidR="00310A88" w:rsidRPr="00310A88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10A88" w:rsidRPr="00310A88">
        <w:rPr>
          <w:rFonts w:ascii="Arial" w:hAnsi="Arial" w:cs="Arial"/>
          <w:sz w:val="16"/>
          <w:szCs w:val="16"/>
        </w:rPr>
        <w:t>. Выверните винты и откройте отсек батареи.</w:t>
      </w:r>
    </w:p>
    <w:p w:rsidR="00310A88" w:rsidRPr="00310A88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E617D6">
        <w:rPr>
          <w:rFonts w:ascii="Arial" w:hAnsi="Arial" w:cs="Arial"/>
          <w:sz w:val="16"/>
          <w:szCs w:val="16"/>
        </w:rPr>
        <w:t>. Извлеките батарейку</w:t>
      </w:r>
      <w:r w:rsidR="00310A88" w:rsidRPr="00310A88">
        <w:rPr>
          <w:rFonts w:ascii="Arial" w:hAnsi="Arial" w:cs="Arial"/>
          <w:sz w:val="16"/>
          <w:szCs w:val="16"/>
        </w:rPr>
        <w:t xml:space="preserve"> и замените </w:t>
      </w:r>
      <w:r w:rsidR="00E617D6">
        <w:rPr>
          <w:rFonts w:ascii="Arial" w:hAnsi="Arial" w:cs="Arial"/>
          <w:sz w:val="16"/>
          <w:szCs w:val="16"/>
        </w:rPr>
        <w:t xml:space="preserve">ее новой </w:t>
      </w:r>
      <w:r w:rsidR="00310A88" w:rsidRPr="00310A88">
        <w:rPr>
          <w:rFonts w:ascii="Arial" w:hAnsi="Arial" w:cs="Arial"/>
          <w:sz w:val="16"/>
          <w:szCs w:val="16"/>
        </w:rPr>
        <w:t>соответствующего типа.</w:t>
      </w:r>
    </w:p>
    <w:p w:rsidR="00310A88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10A88" w:rsidRPr="00310A88">
        <w:rPr>
          <w:rFonts w:ascii="Arial" w:hAnsi="Arial" w:cs="Arial"/>
          <w:sz w:val="16"/>
          <w:szCs w:val="16"/>
        </w:rPr>
        <w:t>. Закройте отсек батареи, закрепите крышку винтами.</w:t>
      </w:r>
    </w:p>
    <w:p w:rsidR="006D211B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6D211B" w:rsidTr="006D211B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11B" w:rsidRPr="00305252" w:rsidRDefault="006D211B" w:rsidP="00310A88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ПРЕДОХРАНИТЕЛЕЙ</w:t>
            </w:r>
          </w:p>
        </w:tc>
      </w:tr>
    </w:tbl>
    <w:p w:rsidR="006D211B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Если предохранитель перегорел или работает некорректно, необходимо произвести его замену:</w:t>
      </w:r>
    </w:p>
    <w:p w:rsidR="00A05C93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Отсоедините измерительные провода от прибора, выключите его.</w:t>
      </w:r>
    </w:p>
    <w:p w:rsidR="00A05C93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10A88">
        <w:rPr>
          <w:rFonts w:ascii="Arial" w:hAnsi="Arial" w:cs="Arial"/>
          <w:sz w:val="16"/>
          <w:szCs w:val="16"/>
        </w:rPr>
        <w:t>Выверните</w:t>
      </w:r>
      <w:r>
        <w:rPr>
          <w:rFonts w:ascii="Arial" w:hAnsi="Arial" w:cs="Arial"/>
          <w:sz w:val="16"/>
          <w:szCs w:val="16"/>
        </w:rPr>
        <w:t xml:space="preserve"> четыре</w:t>
      </w:r>
      <w:r w:rsidRPr="00310A88">
        <w:rPr>
          <w:rFonts w:ascii="Arial" w:hAnsi="Arial" w:cs="Arial"/>
          <w:sz w:val="16"/>
          <w:szCs w:val="16"/>
        </w:rPr>
        <w:t xml:space="preserve"> винт</w:t>
      </w:r>
      <w:r>
        <w:rPr>
          <w:rFonts w:ascii="Arial" w:hAnsi="Arial" w:cs="Arial"/>
          <w:sz w:val="16"/>
          <w:szCs w:val="16"/>
        </w:rPr>
        <w:t>а, удерживающих заднюю крышку прибора и один винт крышки отсека батареи, снимите обе крышки.</w:t>
      </w:r>
    </w:p>
    <w:p w:rsidR="00A05C93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A05C9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З</w:t>
      </w:r>
      <w:r w:rsidRPr="00310A88">
        <w:rPr>
          <w:rFonts w:ascii="Arial" w:hAnsi="Arial" w:cs="Arial"/>
          <w:sz w:val="16"/>
          <w:szCs w:val="16"/>
        </w:rPr>
        <w:t xml:space="preserve">амените </w:t>
      </w:r>
      <w:r>
        <w:rPr>
          <w:rFonts w:ascii="Arial" w:hAnsi="Arial" w:cs="Arial"/>
          <w:sz w:val="16"/>
          <w:szCs w:val="16"/>
        </w:rPr>
        <w:t xml:space="preserve">предохранитель </w:t>
      </w:r>
      <w:r w:rsidRPr="00310A88">
        <w:rPr>
          <w:rFonts w:ascii="Arial" w:hAnsi="Arial" w:cs="Arial"/>
          <w:sz w:val="16"/>
          <w:szCs w:val="16"/>
        </w:rPr>
        <w:t>новым соответствующего типа.</w:t>
      </w:r>
    </w:p>
    <w:p w:rsidR="00A05C93" w:rsidRPr="00A05C93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Установите заднюю крышку прибора и крышку батарейного отсека, закрепите их винтами.</w:t>
      </w:r>
    </w:p>
    <w:p w:rsidR="005848A6" w:rsidRPr="005848A6" w:rsidRDefault="005848A6" w:rsidP="005848A6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AE564E" w:rsidTr="003C2593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1701"/>
        <w:gridCol w:w="3407"/>
      </w:tblGrid>
      <w:tr w:rsidR="003C2593" w:rsidRPr="00AB5DF7" w:rsidTr="00BB0D15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Дисплей (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LCD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07" w:type="dxa"/>
            <w:vAlign w:val="center"/>
          </w:tcPr>
          <w:p w:rsidR="003C2593" w:rsidRPr="00AB5DF7" w:rsidRDefault="00BF0951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 xml:space="preserve"> цифры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Выбор диапазонов</w:t>
            </w:r>
          </w:p>
        </w:tc>
        <w:tc>
          <w:tcPr>
            <w:tcW w:w="340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Автоматический/Ручной режимы</w:t>
            </w:r>
          </w:p>
        </w:tc>
      </w:tr>
      <w:tr w:rsidR="003C2593" w:rsidRPr="00AB5DF7" w:rsidTr="003C2593">
        <w:tc>
          <w:tcPr>
            <w:tcW w:w="1701" w:type="dxa"/>
            <w:shd w:val="clear" w:color="auto" w:fill="auto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3407" w:type="dxa"/>
            <w:vAlign w:val="center"/>
          </w:tcPr>
          <w:p w:rsidR="003C2593" w:rsidRPr="00AB5DF7" w:rsidRDefault="003C2593" w:rsidP="00BF095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Частота обновления</w:t>
            </w:r>
          </w:p>
        </w:tc>
        <w:tc>
          <w:tcPr>
            <w:tcW w:w="340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r w:rsidRPr="00AB5DF7">
              <w:rPr>
                <w:rFonts w:ascii="Arial" w:hAnsi="Arial" w:cs="Arial"/>
                <w:sz w:val="16"/>
                <w:szCs w:val="16"/>
              </w:rPr>
              <w:t>раза/сек.</w:t>
            </w:r>
            <w:proofErr w:type="gramEnd"/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E617D6" w:rsidRDefault="00E617D6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True RMS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3C259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Фиксация значений 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Подсветка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Индикация разряда батареи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Автоотключение</w:t>
            </w:r>
            <w:proofErr w:type="spellEnd"/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</w:tbl>
    <w:p w:rsidR="003C2593" w:rsidRPr="009D1629" w:rsidRDefault="003C2593" w:rsidP="009B4513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988"/>
        <w:gridCol w:w="4120"/>
      </w:tblGrid>
      <w:tr w:rsidR="003C2593" w:rsidRPr="00AB5DF7" w:rsidTr="00BB0D15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Конструкционные параметры</w:t>
            </w:r>
          </w:p>
        </w:tc>
      </w:tr>
      <w:tr w:rsidR="003C2593" w:rsidRPr="00AB5DF7" w:rsidTr="00BB0D15">
        <w:tc>
          <w:tcPr>
            <w:tcW w:w="988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4120" w:type="dxa"/>
            <w:vAlign w:val="center"/>
          </w:tcPr>
          <w:p w:rsidR="003C2593" w:rsidRPr="00AB5DF7" w:rsidRDefault="00E617D6" w:rsidP="00BF095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="00BF0951">
              <w:rPr>
                <w:rFonts w:ascii="Arial" w:hAnsi="Arial" w:cs="Arial"/>
                <w:sz w:val="16"/>
                <w:szCs w:val="16"/>
              </w:rPr>
              <w:t>0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>*</w:t>
            </w:r>
            <w:r w:rsidR="00BF0951">
              <w:rPr>
                <w:rFonts w:ascii="Arial" w:hAnsi="Arial" w:cs="Arial"/>
                <w:sz w:val="16"/>
                <w:szCs w:val="16"/>
              </w:rPr>
              <w:t>90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>*</w:t>
            </w:r>
            <w:r w:rsidR="00BF0951">
              <w:rPr>
                <w:rFonts w:ascii="Arial" w:hAnsi="Arial" w:cs="Arial"/>
                <w:sz w:val="16"/>
                <w:szCs w:val="16"/>
              </w:rPr>
              <w:t>45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>мм.</w:t>
            </w:r>
          </w:p>
        </w:tc>
      </w:tr>
      <w:tr w:rsidR="003C2593" w:rsidRPr="00AB5DF7" w:rsidTr="00BB0D15">
        <w:tc>
          <w:tcPr>
            <w:tcW w:w="988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Вес</w:t>
            </w:r>
          </w:p>
        </w:tc>
        <w:tc>
          <w:tcPr>
            <w:tcW w:w="4120" w:type="dxa"/>
            <w:vAlign w:val="center"/>
          </w:tcPr>
          <w:p w:rsidR="003C2593" w:rsidRPr="00AB5DF7" w:rsidRDefault="00E617D6" w:rsidP="003C2593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288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>г</w:t>
            </w:r>
            <w:r w:rsidR="00BF0951">
              <w:rPr>
                <w:rFonts w:ascii="Arial" w:hAnsi="Arial" w:cs="Arial"/>
                <w:sz w:val="16"/>
                <w:szCs w:val="16"/>
              </w:rPr>
              <w:t xml:space="preserve"> (без элементов питания)</w:t>
            </w:r>
          </w:p>
        </w:tc>
      </w:tr>
      <w:tr w:rsidR="003C2593" w:rsidRPr="00AB5DF7" w:rsidTr="00BB0D15">
        <w:tc>
          <w:tcPr>
            <w:tcW w:w="988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Тип батареи</w:t>
            </w:r>
          </w:p>
        </w:tc>
        <w:tc>
          <w:tcPr>
            <w:tcW w:w="4120" w:type="dxa"/>
            <w:vAlign w:val="center"/>
          </w:tcPr>
          <w:p w:rsidR="003C2593" w:rsidRPr="00AB5DF7" w:rsidRDefault="001A36F9" w:rsidP="001A36F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F22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 xml:space="preserve"> * </w:t>
            </w:r>
            <w:r w:rsidR="00E617D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3C2593" w:rsidRPr="00AB5DF7" w:rsidTr="00BB0D15">
        <w:tc>
          <w:tcPr>
            <w:tcW w:w="988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Гарантия</w:t>
            </w:r>
          </w:p>
        </w:tc>
        <w:tc>
          <w:tcPr>
            <w:tcW w:w="4120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</w:tbl>
    <w:p w:rsidR="003C2593" w:rsidRPr="009D1629" w:rsidRDefault="003C2593" w:rsidP="009B4513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1276"/>
        <w:gridCol w:w="1505"/>
        <w:gridCol w:w="2327"/>
      </w:tblGrid>
      <w:tr w:rsidR="003C2593" w:rsidRPr="00AB5DF7" w:rsidTr="00BB0D15">
        <w:tc>
          <w:tcPr>
            <w:tcW w:w="5108" w:type="dxa"/>
            <w:gridSpan w:val="3"/>
            <w:shd w:val="clear" w:color="auto" w:fill="BFBFBF" w:themeFill="background1" w:themeFillShade="BF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Условия окружающей среды</w:t>
            </w:r>
          </w:p>
        </w:tc>
      </w:tr>
      <w:tr w:rsidR="003C2593" w:rsidRPr="00AB5DF7" w:rsidTr="002B761D">
        <w:tc>
          <w:tcPr>
            <w:tcW w:w="1276" w:type="dxa"/>
            <w:vMerge w:val="restart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Эксплуатация</w:t>
            </w:r>
          </w:p>
        </w:tc>
        <w:tc>
          <w:tcPr>
            <w:tcW w:w="1505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0~40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C2593" w:rsidRPr="00AB5DF7" w:rsidTr="002B761D">
        <w:tc>
          <w:tcPr>
            <w:tcW w:w="1276" w:type="dxa"/>
            <w:vMerge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&lt;75%</w:t>
            </w:r>
          </w:p>
        </w:tc>
      </w:tr>
      <w:tr w:rsidR="003C2593" w:rsidRPr="00AB5DF7" w:rsidTr="002B761D">
        <w:tc>
          <w:tcPr>
            <w:tcW w:w="1276" w:type="dxa"/>
            <w:vMerge w:val="restart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Хранение</w:t>
            </w:r>
          </w:p>
        </w:tc>
        <w:tc>
          <w:tcPr>
            <w:tcW w:w="1505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-20~60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C2593" w:rsidRPr="00AB5DF7" w:rsidTr="002B761D">
        <w:tc>
          <w:tcPr>
            <w:tcW w:w="1276" w:type="dxa"/>
            <w:vMerge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&lt;80%</w:t>
            </w:r>
          </w:p>
        </w:tc>
      </w:tr>
    </w:tbl>
    <w:p w:rsidR="00856A7F" w:rsidRPr="009D1629" w:rsidRDefault="00856A7F" w:rsidP="009B4513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098" w:type="dxa"/>
        <w:tblLook w:val="04A0"/>
      </w:tblPr>
      <w:tblGrid>
        <w:gridCol w:w="1382"/>
        <w:gridCol w:w="1239"/>
        <w:gridCol w:w="1185"/>
        <w:gridCol w:w="1292"/>
      </w:tblGrid>
      <w:tr w:rsidR="00856A7F" w:rsidRPr="00AB5DF7" w:rsidTr="009D1629">
        <w:tc>
          <w:tcPr>
            <w:tcW w:w="5098" w:type="dxa"/>
            <w:gridSpan w:val="4"/>
            <w:shd w:val="clear" w:color="auto" w:fill="BFBFBF" w:themeFill="background1" w:themeFillShade="BF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Электрические характеристики</w:t>
            </w:r>
          </w:p>
        </w:tc>
      </w:tr>
      <w:tr w:rsidR="00856A7F" w:rsidRPr="00AB5DF7" w:rsidTr="000563E6">
        <w:tc>
          <w:tcPr>
            <w:tcW w:w="1382" w:type="dxa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Функция</w:t>
            </w:r>
          </w:p>
        </w:tc>
        <w:tc>
          <w:tcPr>
            <w:tcW w:w="1239" w:type="dxa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185" w:type="dxa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292" w:type="dxa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Точность</w:t>
            </w:r>
          </w:p>
        </w:tc>
      </w:tr>
      <w:tr w:rsidR="001336D4" w:rsidRPr="00AB5DF7" w:rsidTr="00A97DFC">
        <w:tc>
          <w:tcPr>
            <w:tcW w:w="1382" w:type="dxa"/>
            <w:vMerge w:val="restart"/>
            <w:vAlign w:val="center"/>
          </w:tcPr>
          <w:p w:rsidR="001336D4" w:rsidRPr="007A5665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</w:p>
        </w:tc>
        <w:tc>
          <w:tcPr>
            <w:tcW w:w="1239" w:type="dxa"/>
            <w:vAlign w:val="center"/>
          </w:tcPr>
          <w:p w:rsidR="001336D4" w:rsidRPr="00A17B57" w:rsidRDefault="001336D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="004F61C7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  <w:vAlign w:val="center"/>
          </w:tcPr>
          <w:p w:rsidR="001336D4" w:rsidRPr="00A17B57" w:rsidRDefault="001336D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4F61C7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 w:val="restart"/>
            <w:vAlign w:val="center"/>
          </w:tcPr>
          <w:p w:rsidR="001336D4" w:rsidRPr="00AB5DF7" w:rsidRDefault="001336D4" w:rsidP="00856A7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±(0.5%+3)</w:t>
            </w:r>
          </w:p>
        </w:tc>
      </w:tr>
      <w:tr w:rsidR="001336D4" w:rsidRPr="00AB5DF7" w:rsidTr="00A97DFC">
        <w:tc>
          <w:tcPr>
            <w:tcW w:w="1382" w:type="dxa"/>
            <w:vMerge/>
            <w:vAlign w:val="center"/>
          </w:tcPr>
          <w:p w:rsidR="001336D4" w:rsidRPr="00AB5DF7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336D4" w:rsidRPr="00A17B57" w:rsidRDefault="001336D4" w:rsidP="007A566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  <w:vAlign w:val="center"/>
          </w:tcPr>
          <w:p w:rsidR="001336D4" w:rsidRPr="00A17B57" w:rsidRDefault="001336D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1336D4" w:rsidRPr="00AB5DF7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6D4" w:rsidRPr="00AB5DF7" w:rsidTr="00A97DFC">
        <w:tc>
          <w:tcPr>
            <w:tcW w:w="1382" w:type="dxa"/>
            <w:vMerge/>
            <w:vAlign w:val="center"/>
          </w:tcPr>
          <w:p w:rsidR="001336D4" w:rsidRPr="00AB5DF7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336D4" w:rsidRPr="00A17B57" w:rsidRDefault="001336D4" w:rsidP="007A566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  <w:vAlign w:val="center"/>
          </w:tcPr>
          <w:p w:rsidR="001336D4" w:rsidRPr="00A17B57" w:rsidRDefault="001336D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1336D4" w:rsidRPr="00AB5DF7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6D4" w:rsidRPr="00AB5DF7" w:rsidTr="00A97DFC">
        <w:tc>
          <w:tcPr>
            <w:tcW w:w="1382" w:type="dxa"/>
            <w:vMerge/>
            <w:vAlign w:val="center"/>
          </w:tcPr>
          <w:p w:rsidR="001336D4" w:rsidRPr="00AB5DF7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336D4" w:rsidRPr="001336D4" w:rsidRDefault="001336D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  <w:vAlign w:val="center"/>
          </w:tcPr>
          <w:p w:rsidR="001336D4" w:rsidRPr="00A17B57" w:rsidRDefault="001336D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proofErr w:type="gramStart"/>
            <w:r w:rsidR="004F61C7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92" w:type="dxa"/>
            <w:vMerge/>
            <w:vAlign w:val="center"/>
          </w:tcPr>
          <w:p w:rsidR="001336D4" w:rsidRPr="00AB5DF7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6D4" w:rsidRPr="00AB5DF7" w:rsidTr="00A97DFC">
        <w:tc>
          <w:tcPr>
            <w:tcW w:w="1382" w:type="dxa"/>
            <w:vMerge/>
            <w:vAlign w:val="center"/>
          </w:tcPr>
          <w:p w:rsidR="001336D4" w:rsidRPr="00AB5DF7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336D4" w:rsidRDefault="001336D4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  <w:vAlign w:val="center"/>
          </w:tcPr>
          <w:p w:rsidR="001336D4" w:rsidRDefault="001336D4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1336D4" w:rsidRPr="00AB5DF7" w:rsidRDefault="001336D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E4" w:rsidRPr="00AB5DF7" w:rsidTr="00A97DFC">
        <w:tc>
          <w:tcPr>
            <w:tcW w:w="1382" w:type="dxa"/>
            <w:vMerge w:val="restart"/>
            <w:vAlign w:val="center"/>
          </w:tcPr>
          <w:p w:rsidR="00F847E4" w:rsidRPr="004F61C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Напряжение 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</w:p>
        </w:tc>
        <w:tc>
          <w:tcPr>
            <w:tcW w:w="1239" w:type="dxa"/>
            <w:vAlign w:val="center"/>
          </w:tcPr>
          <w:p w:rsidR="00F847E4" w:rsidRPr="00A17B57" w:rsidRDefault="00F847E4" w:rsidP="004F61C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85" w:type="dxa"/>
            <w:vAlign w:val="center"/>
          </w:tcPr>
          <w:p w:rsidR="00F847E4" w:rsidRPr="00A17B57" w:rsidRDefault="00F847E4" w:rsidP="00F847E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92" w:type="dxa"/>
            <w:vMerge w:val="restart"/>
            <w:vAlign w:val="center"/>
          </w:tcPr>
          <w:p w:rsidR="00F847E4" w:rsidRPr="00AB5DF7" w:rsidRDefault="00F847E4" w:rsidP="00856A7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±(1.0%+3)</w:t>
            </w:r>
          </w:p>
        </w:tc>
      </w:tr>
      <w:tr w:rsidR="00F847E4" w:rsidRPr="00AB5DF7" w:rsidTr="00A97DFC">
        <w:tc>
          <w:tcPr>
            <w:tcW w:w="1382" w:type="dxa"/>
            <w:vMerge/>
            <w:vAlign w:val="center"/>
          </w:tcPr>
          <w:p w:rsidR="00F847E4" w:rsidRPr="00AB5DF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F847E4" w:rsidRPr="00A17B57" w:rsidRDefault="00F847E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  <w:vAlign w:val="center"/>
          </w:tcPr>
          <w:p w:rsidR="00F847E4" w:rsidRPr="00A17B57" w:rsidRDefault="00F847E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F847E4" w:rsidRPr="00AB5DF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E4" w:rsidRPr="00AB5DF7" w:rsidTr="00A97DFC">
        <w:tc>
          <w:tcPr>
            <w:tcW w:w="1382" w:type="dxa"/>
            <w:vMerge/>
            <w:vAlign w:val="center"/>
          </w:tcPr>
          <w:p w:rsidR="00F847E4" w:rsidRPr="00AB5DF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F847E4" w:rsidRPr="00A17B57" w:rsidRDefault="00F847E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  <w:vAlign w:val="center"/>
          </w:tcPr>
          <w:p w:rsidR="00F847E4" w:rsidRPr="00A17B57" w:rsidRDefault="00F847E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F847E4" w:rsidRPr="00AB5DF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E4" w:rsidRPr="00AB5DF7" w:rsidTr="00A97DFC">
        <w:tc>
          <w:tcPr>
            <w:tcW w:w="1382" w:type="dxa"/>
            <w:vMerge/>
            <w:vAlign w:val="center"/>
          </w:tcPr>
          <w:p w:rsidR="00F847E4" w:rsidRPr="00AB5DF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F847E4" w:rsidRPr="004F61C7" w:rsidRDefault="00F847E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185" w:type="dxa"/>
            <w:vAlign w:val="center"/>
          </w:tcPr>
          <w:p w:rsidR="00F847E4" w:rsidRPr="004F61C7" w:rsidRDefault="00F847E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92" w:type="dxa"/>
            <w:vMerge/>
            <w:vAlign w:val="center"/>
          </w:tcPr>
          <w:p w:rsidR="00F847E4" w:rsidRPr="00AB5DF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E4" w:rsidRPr="00AB5DF7" w:rsidTr="00A97DFC">
        <w:tc>
          <w:tcPr>
            <w:tcW w:w="1382" w:type="dxa"/>
            <w:vMerge/>
            <w:vAlign w:val="center"/>
          </w:tcPr>
          <w:p w:rsidR="00F847E4" w:rsidRPr="00AB5DF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F847E4" w:rsidRPr="00A17B57" w:rsidRDefault="00F847E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750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  <w:vAlign w:val="center"/>
          </w:tcPr>
          <w:p w:rsidR="00F847E4" w:rsidRPr="00A17B57" w:rsidRDefault="00F847E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F847E4" w:rsidRPr="00AB5DF7" w:rsidRDefault="00F847E4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DF0" w:rsidRPr="00AB5DF7" w:rsidTr="00A97DFC">
        <w:tc>
          <w:tcPr>
            <w:tcW w:w="1382" w:type="dxa"/>
            <w:vMerge w:val="restart"/>
            <w:vAlign w:val="center"/>
          </w:tcPr>
          <w:p w:rsidR="005C4DF0" w:rsidRPr="00AB5DF7" w:rsidRDefault="005C4DF0" w:rsidP="00BF0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Сила тока 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AB5DF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А)</w:t>
            </w:r>
          </w:p>
        </w:tc>
        <w:tc>
          <w:tcPr>
            <w:tcW w:w="1239" w:type="dxa"/>
            <w:vAlign w:val="center"/>
          </w:tcPr>
          <w:p w:rsidR="005C4DF0" w:rsidRPr="005C4DF0" w:rsidRDefault="005C4DF0" w:rsidP="005C4D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00.0μА</w:t>
            </w:r>
          </w:p>
        </w:tc>
        <w:tc>
          <w:tcPr>
            <w:tcW w:w="1185" w:type="dxa"/>
            <w:vAlign w:val="center"/>
          </w:tcPr>
          <w:p w:rsidR="005C4DF0" w:rsidRPr="00A17B57" w:rsidRDefault="005C4DF0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 w:val="restart"/>
            <w:vAlign w:val="center"/>
          </w:tcPr>
          <w:p w:rsidR="005C4DF0" w:rsidRPr="00AB5DF7" w:rsidRDefault="005C4DF0" w:rsidP="005C4D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5DF7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5C4DF0" w:rsidRPr="00AB5DF7" w:rsidTr="00A97DFC">
        <w:tc>
          <w:tcPr>
            <w:tcW w:w="1382" w:type="dxa"/>
            <w:vMerge/>
            <w:vAlign w:val="center"/>
          </w:tcPr>
          <w:p w:rsidR="005C4DF0" w:rsidRPr="00AB5DF7" w:rsidRDefault="005C4DF0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5C4DF0" w:rsidRPr="00A17B57" w:rsidRDefault="005C4DF0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μА</w:t>
            </w:r>
            <w:proofErr w:type="gramEnd"/>
          </w:p>
        </w:tc>
        <w:tc>
          <w:tcPr>
            <w:tcW w:w="1185" w:type="dxa"/>
            <w:vAlign w:val="center"/>
          </w:tcPr>
          <w:p w:rsidR="005C4DF0" w:rsidRPr="00A17B57" w:rsidRDefault="005C4DF0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5C4DF0" w:rsidRPr="00AB5DF7" w:rsidRDefault="005C4DF0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B11" w:rsidRPr="00AB5DF7" w:rsidTr="00A97DFC">
        <w:tc>
          <w:tcPr>
            <w:tcW w:w="1382" w:type="dxa"/>
            <w:vMerge w:val="restart"/>
            <w:vAlign w:val="center"/>
          </w:tcPr>
          <w:p w:rsidR="003E0B11" w:rsidRPr="00AB5DF7" w:rsidRDefault="003E0B11" w:rsidP="00BF0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Сила тока 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(А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39" w:type="dxa"/>
            <w:vAlign w:val="center"/>
          </w:tcPr>
          <w:p w:rsidR="003E0B11" w:rsidRPr="00C7793B" w:rsidRDefault="003E0B11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85" w:type="dxa"/>
            <w:vAlign w:val="center"/>
          </w:tcPr>
          <w:p w:rsidR="003E0B11" w:rsidRPr="00C7793B" w:rsidRDefault="003E0B11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292" w:type="dxa"/>
            <w:vMerge w:val="restart"/>
            <w:vAlign w:val="center"/>
          </w:tcPr>
          <w:p w:rsidR="003E0B11" w:rsidRPr="00AB5DF7" w:rsidRDefault="003E0B11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±(2</w:t>
            </w:r>
            <w:r w:rsidRPr="00AB5D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5DF7">
              <w:rPr>
                <w:rFonts w:ascii="Arial" w:hAnsi="Arial" w:cs="Arial"/>
                <w:sz w:val="16"/>
                <w:szCs w:val="16"/>
              </w:rPr>
              <w:t>%+3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  <w:tr w:rsidR="003E0B11" w:rsidRPr="00AB5DF7" w:rsidTr="00A97DFC">
        <w:tc>
          <w:tcPr>
            <w:tcW w:w="1382" w:type="dxa"/>
            <w:vMerge/>
            <w:vAlign w:val="center"/>
          </w:tcPr>
          <w:p w:rsidR="003E0B11" w:rsidRPr="00AB5DF7" w:rsidRDefault="003E0B11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3E0B11" w:rsidRPr="00C7793B" w:rsidRDefault="003E0B11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85" w:type="dxa"/>
            <w:vAlign w:val="center"/>
          </w:tcPr>
          <w:p w:rsidR="003E0B11" w:rsidRPr="00C7793B" w:rsidRDefault="003E0B11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292" w:type="dxa"/>
            <w:vMerge/>
            <w:vAlign w:val="center"/>
          </w:tcPr>
          <w:p w:rsidR="003E0B11" w:rsidRPr="00AB5DF7" w:rsidRDefault="003E0B11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B11" w:rsidRPr="00AB5DF7" w:rsidTr="00A97DFC">
        <w:tc>
          <w:tcPr>
            <w:tcW w:w="1382" w:type="dxa"/>
            <w:vMerge/>
            <w:vAlign w:val="center"/>
          </w:tcPr>
          <w:p w:rsidR="003E0B11" w:rsidRPr="00AB5DF7" w:rsidRDefault="003E0B11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3E0B11" w:rsidRPr="00C7793B" w:rsidRDefault="003E0B11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1200А</w:t>
            </w:r>
          </w:p>
        </w:tc>
        <w:tc>
          <w:tcPr>
            <w:tcW w:w="1185" w:type="dxa"/>
            <w:vAlign w:val="center"/>
          </w:tcPr>
          <w:p w:rsidR="003E0B11" w:rsidRPr="00C7793B" w:rsidRDefault="003E0B11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1292" w:type="dxa"/>
            <w:vMerge/>
            <w:vAlign w:val="center"/>
          </w:tcPr>
          <w:p w:rsidR="003E0B11" w:rsidRPr="00AB5DF7" w:rsidRDefault="003E0B11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463" w:rsidRPr="00AB5DF7" w:rsidTr="00A97DFC">
        <w:tc>
          <w:tcPr>
            <w:tcW w:w="1382" w:type="dxa"/>
            <w:vMerge w:val="restart"/>
            <w:vAlign w:val="center"/>
          </w:tcPr>
          <w:p w:rsidR="00AB0463" w:rsidRPr="00AB5DF7" w:rsidRDefault="00AB0463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Сила тока А</w:t>
            </w:r>
            <w:proofErr w:type="gramStart"/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</w:p>
        </w:tc>
        <w:tc>
          <w:tcPr>
            <w:tcW w:w="1239" w:type="dxa"/>
            <w:vAlign w:val="center"/>
          </w:tcPr>
          <w:p w:rsidR="00AB0463" w:rsidRPr="00474AEA" w:rsidRDefault="00AB0463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  <w:vAlign w:val="center"/>
          </w:tcPr>
          <w:p w:rsidR="00AB0463" w:rsidRPr="00A17B57" w:rsidRDefault="00AB0463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292" w:type="dxa"/>
            <w:vMerge w:val="restart"/>
            <w:vAlign w:val="center"/>
          </w:tcPr>
          <w:p w:rsidR="00AB0463" w:rsidRPr="00AB5DF7" w:rsidRDefault="00AB0463" w:rsidP="00AB0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B5D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5%+3)</w:t>
            </w:r>
          </w:p>
        </w:tc>
      </w:tr>
      <w:tr w:rsidR="00AB0463" w:rsidRPr="00AB5DF7" w:rsidTr="00A97DFC">
        <w:tc>
          <w:tcPr>
            <w:tcW w:w="1382" w:type="dxa"/>
            <w:vMerge/>
            <w:vAlign w:val="center"/>
          </w:tcPr>
          <w:p w:rsidR="00AB0463" w:rsidRPr="00AB5DF7" w:rsidRDefault="00AB0463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AB0463" w:rsidRPr="00A17B57" w:rsidRDefault="00AB0463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6000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85" w:type="dxa"/>
            <w:vAlign w:val="center"/>
          </w:tcPr>
          <w:p w:rsidR="00AB0463" w:rsidRPr="00A17B57" w:rsidRDefault="00AB0463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292" w:type="dxa"/>
            <w:vMerge/>
            <w:vAlign w:val="center"/>
          </w:tcPr>
          <w:p w:rsidR="00AB0463" w:rsidRPr="00AB5DF7" w:rsidRDefault="00AB0463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463" w:rsidRPr="00AB5DF7" w:rsidTr="00A97DFC">
        <w:tc>
          <w:tcPr>
            <w:tcW w:w="1382" w:type="dxa"/>
            <w:vMerge w:val="restart"/>
            <w:vAlign w:val="center"/>
          </w:tcPr>
          <w:p w:rsidR="00AB0463" w:rsidRPr="00AB5DF7" w:rsidRDefault="00AB0463" w:rsidP="00BF0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Сила тока А</w:t>
            </w:r>
            <w:proofErr w:type="gramStart"/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B5DF7">
              <w:rPr>
                <w:rFonts w:ascii="Arial" w:hAnsi="Arial" w:cs="Arial"/>
                <w:sz w:val="16"/>
                <w:szCs w:val="16"/>
              </w:rPr>
              <w:t>А)</w:t>
            </w:r>
          </w:p>
        </w:tc>
        <w:tc>
          <w:tcPr>
            <w:tcW w:w="1239" w:type="dxa"/>
            <w:vAlign w:val="center"/>
          </w:tcPr>
          <w:p w:rsidR="00AB0463" w:rsidRPr="00A17B57" w:rsidRDefault="00AB0463" w:rsidP="00AB0463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600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A17B57">
              <w:rPr>
                <w:rFonts w:ascii="Arial" w:hAnsi="Arial" w:cs="Arial"/>
                <w:sz w:val="16"/>
                <w:szCs w:val="16"/>
              </w:rPr>
              <w:t>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85" w:type="dxa"/>
            <w:vAlign w:val="center"/>
          </w:tcPr>
          <w:p w:rsidR="00AB0463" w:rsidRPr="00A17B57" w:rsidRDefault="00AB0463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Pr="00A17B57">
              <w:rPr>
                <w:rFonts w:ascii="Arial" w:hAnsi="Arial" w:cs="Arial"/>
                <w:sz w:val="16"/>
                <w:szCs w:val="16"/>
              </w:rPr>
              <w:t>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292" w:type="dxa"/>
            <w:vMerge w:val="restart"/>
            <w:vAlign w:val="center"/>
          </w:tcPr>
          <w:p w:rsidR="00AB0463" w:rsidRPr="00AB5DF7" w:rsidRDefault="00AB0463" w:rsidP="00AB0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±(2</w:t>
            </w:r>
            <w:r w:rsidRPr="00AB5D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5DF7">
              <w:rPr>
                <w:rFonts w:ascii="Arial" w:hAnsi="Arial" w:cs="Arial"/>
                <w:sz w:val="16"/>
                <w:szCs w:val="16"/>
              </w:rPr>
              <w:t>%+3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B0463" w:rsidRPr="00AB5DF7" w:rsidTr="00A97DFC">
        <w:tc>
          <w:tcPr>
            <w:tcW w:w="1382" w:type="dxa"/>
            <w:vMerge/>
            <w:vAlign w:val="center"/>
          </w:tcPr>
          <w:p w:rsidR="00AB0463" w:rsidRPr="00AB5DF7" w:rsidRDefault="00AB0463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AB0463" w:rsidRPr="00A17B57" w:rsidRDefault="00AB0463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A17B57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  <w:vAlign w:val="center"/>
          </w:tcPr>
          <w:p w:rsidR="00AB0463" w:rsidRPr="00A17B57" w:rsidRDefault="00AB0463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AB0463" w:rsidRPr="00AB5DF7" w:rsidRDefault="00AB0463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A97DFC">
        <w:tc>
          <w:tcPr>
            <w:tcW w:w="1382" w:type="dxa"/>
            <w:vMerge w:val="restart"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Сопротивление</w:t>
            </w:r>
          </w:p>
        </w:tc>
        <w:tc>
          <w:tcPr>
            <w:tcW w:w="1239" w:type="dxa"/>
            <w:vAlign w:val="center"/>
          </w:tcPr>
          <w:p w:rsidR="00557914" w:rsidRPr="00AB5DF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600.0Ω</w:t>
            </w:r>
          </w:p>
        </w:tc>
        <w:tc>
          <w:tcPr>
            <w:tcW w:w="1185" w:type="dxa"/>
            <w:vAlign w:val="center"/>
          </w:tcPr>
          <w:p w:rsidR="00557914" w:rsidRPr="00AB5DF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0.1Ω</w:t>
            </w:r>
          </w:p>
        </w:tc>
        <w:tc>
          <w:tcPr>
            <w:tcW w:w="1292" w:type="dxa"/>
            <w:vMerge w:val="restart"/>
            <w:vAlign w:val="center"/>
          </w:tcPr>
          <w:p w:rsidR="00557914" w:rsidRPr="00AB5DF7" w:rsidRDefault="00557914" w:rsidP="0055791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5D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B5DF7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557914" w:rsidRPr="00AB5DF7" w:rsidTr="00A97DFC">
        <w:tc>
          <w:tcPr>
            <w:tcW w:w="138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557914" w:rsidRPr="00A17B5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85" w:type="dxa"/>
            <w:vAlign w:val="center"/>
          </w:tcPr>
          <w:p w:rsidR="00557914" w:rsidRPr="00A17B5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A97DFC">
        <w:tc>
          <w:tcPr>
            <w:tcW w:w="138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557914" w:rsidRPr="00A17B5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85" w:type="dxa"/>
            <w:vAlign w:val="center"/>
          </w:tcPr>
          <w:p w:rsidR="00557914" w:rsidRPr="00A17B57" w:rsidRDefault="00B81BC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="00557914">
              <w:rPr>
                <w:rFonts w:ascii="Arial" w:hAnsi="Arial" w:cs="Arial"/>
                <w:sz w:val="16"/>
                <w:szCs w:val="16"/>
                <w:lang w:val="en-US"/>
              </w:rPr>
              <w:t>01</w:t>
            </w:r>
            <w:r w:rsidR="00557914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A97DFC">
        <w:tc>
          <w:tcPr>
            <w:tcW w:w="138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557914" w:rsidRPr="00A17B5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85" w:type="dxa"/>
            <w:vAlign w:val="center"/>
          </w:tcPr>
          <w:p w:rsidR="00557914" w:rsidRPr="00A17B5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A97DFC">
        <w:tc>
          <w:tcPr>
            <w:tcW w:w="138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557914" w:rsidRPr="00A17B5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85" w:type="dxa"/>
            <w:vAlign w:val="center"/>
          </w:tcPr>
          <w:p w:rsidR="00557914" w:rsidRPr="00A17B57" w:rsidRDefault="00557914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AEA" w:rsidRPr="00AB5DF7" w:rsidTr="00A97DFC">
        <w:tc>
          <w:tcPr>
            <w:tcW w:w="1382" w:type="dxa"/>
            <w:vMerge/>
            <w:vAlign w:val="center"/>
          </w:tcPr>
          <w:p w:rsidR="00474AEA" w:rsidRPr="00AB5DF7" w:rsidRDefault="00474AE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474AEA" w:rsidRPr="00A17B57" w:rsidRDefault="00474AE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="00A17B57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85" w:type="dxa"/>
            <w:vAlign w:val="center"/>
          </w:tcPr>
          <w:p w:rsidR="00474AEA" w:rsidRPr="00A17B57" w:rsidRDefault="00474AE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A17B57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292" w:type="dxa"/>
            <w:vAlign w:val="center"/>
          </w:tcPr>
          <w:p w:rsidR="00474AEA" w:rsidRPr="00AB5DF7" w:rsidRDefault="00557914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B5D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B5DF7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B169EC" w:rsidRPr="00AB5DF7" w:rsidTr="00A97DFC">
        <w:tc>
          <w:tcPr>
            <w:tcW w:w="1382" w:type="dxa"/>
            <w:vMerge w:val="restart"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Емкость</w:t>
            </w:r>
          </w:p>
        </w:tc>
        <w:tc>
          <w:tcPr>
            <w:tcW w:w="1239" w:type="dxa"/>
            <w:vAlign w:val="center"/>
          </w:tcPr>
          <w:p w:rsidR="00B169EC" w:rsidRPr="009D1629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92" w:type="dxa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±(5.0%+20)</w:t>
            </w: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92" w:type="dxa"/>
            <w:vMerge w:val="restart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±(2.0%+5)</w:t>
            </w: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9D1629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9D1629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185" w:type="dxa"/>
            <w:vAlign w:val="center"/>
          </w:tcPr>
          <w:p w:rsidR="00B169EC" w:rsidRPr="009D1629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292" w:type="dxa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±(5.0%+5)</w:t>
            </w:r>
          </w:p>
        </w:tc>
      </w:tr>
      <w:tr w:rsidR="00B169EC" w:rsidRPr="00AB5DF7" w:rsidTr="00A97DFC">
        <w:tc>
          <w:tcPr>
            <w:tcW w:w="1382" w:type="dxa"/>
            <w:vMerge w:val="restart"/>
            <w:vAlign w:val="center"/>
          </w:tcPr>
          <w:p w:rsidR="00B169EC" w:rsidRPr="00AB5DF7" w:rsidRDefault="00B169EC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Частота</w:t>
            </w:r>
          </w:p>
        </w:tc>
        <w:tc>
          <w:tcPr>
            <w:tcW w:w="1239" w:type="dxa"/>
            <w:vAlign w:val="center"/>
          </w:tcPr>
          <w:p w:rsidR="00B169EC" w:rsidRPr="009D1629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 w:rsidR="009D162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9D162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292" w:type="dxa"/>
            <w:vMerge w:val="restart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±(0.1%+2)</w:t>
            </w: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="009D162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9D162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9D1629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9D1629" w:rsidRDefault="00EA6C2A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</w:rPr>
              <w:t>МГц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A97DFC">
            <w:pPr>
              <w:pStyle w:val="a4"/>
              <w:ind w:right="-16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</w:rPr>
              <w:t xml:space="preserve"> МГц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A97DFC">
        <w:tc>
          <w:tcPr>
            <w:tcW w:w="1382" w:type="dxa"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Рабочий цикл</w:t>
            </w:r>
          </w:p>
        </w:tc>
        <w:tc>
          <w:tcPr>
            <w:tcW w:w="1239" w:type="dxa"/>
            <w:vAlign w:val="center"/>
          </w:tcPr>
          <w:p w:rsidR="00B169EC" w:rsidRPr="00AB5DF7" w:rsidRDefault="00B169EC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1%~99%</w:t>
            </w:r>
          </w:p>
        </w:tc>
        <w:tc>
          <w:tcPr>
            <w:tcW w:w="1185" w:type="dxa"/>
            <w:vAlign w:val="center"/>
          </w:tcPr>
          <w:p w:rsidR="00B169EC" w:rsidRPr="00AB5DF7" w:rsidRDefault="00B169EC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0.1%</w:t>
            </w:r>
          </w:p>
        </w:tc>
        <w:tc>
          <w:tcPr>
            <w:tcW w:w="1292" w:type="dxa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±(0.1%+2)</w:t>
            </w:r>
          </w:p>
        </w:tc>
      </w:tr>
      <w:tr w:rsidR="00AB5DF7" w:rsidRPr="00AB5DF7" w:rsidTr="00A97DFC">
        <w:tc>
          <w:tcPr>
            <w:tcW w:w="1382" w:type="dxa"/>
            <w:vMerge w:val="restart"/>
            <w:vAlign w:val="center"/>
          </w:tcPr>
          <w:p w:rsidR="00FE1B2E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1239" w:type="dxa"/>
            <w:vAlign w:val="center"/>
          </w:tcPr>
          <w:p w:rsidR="00AB5DF7" w:rsidRPr="00AB5DF7" w:rsidRDefault="00AB5DF7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(-20~1000)</w:t>
            </w:r>
            <w:r w:rsidRPr="00AB5DF7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185" w:type="dxa"/>
            <w:vAlign w:val="center"/>
          </w:tcPr>
          <w:p w:rsidR="00AB5DF7" w:rsidRPr="00AB5DF7" w:rsidRDefault="00AB5DF7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</w:t>
            </w:r>
            <w:r w:rsidRPr="00AB5DF7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292" w:type="dxa"/>
            <w:vMerge w:val="restart"/>
            <w:vAlign w:val="center"/>
          </w:tcPr>
          <w:p w:rsidR="00AB5DF7" w:rsidRPr="00AB5DF7" w:rsidRDefault="00AB5DF7" w:rsidP="00AB5DF7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±(2.5%+5)</w:t>
            </w:r>
          </w:p>
        </w:tc>
      </w:tr>
      <w:tr w:rsidR="00AB5DF7" w:rsidRPr="00AB5DF7" w:rsidTr="00A97DFC">
        <w:tc>
          <w:tcPr>
            <w:tcW w:w="1382" w:type="dxa"/>
            <w:vMerge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AB5DF7" w:rsidRPr="00AB5DF7" w:rsidRDefault="00AB5DF7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(-4~1832)</w:t>
            </w:r>
            <w:r w:rsidRPr="00AB5DF7"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185" w:type="dxa"/>
            <w:vAlign w:val="center"/>
          </w:tcPr>
          <w:p w:rsidR="00AB5DF7" w:rsidRPr="00AB5DF7" w:rsidRDefault="00AB5DF7" w:rsidP="00A97DF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</w:t>
            </w:r>
            <w:r w:rsidRPr="00AB5DF7"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292" w:type="dxa"/>
            <w:vMerge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DF7" w:rsidRPr="00AB5DF7" w:rsidTr="009D1629">
        <w:tc>
          <w:tcPr>
            <w:tcW w:w="1382" w:type="dxa"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Проверка диодов</w:t>
            </w:r>
          </w:p>
        </w:tc>
        <w:tc>
          <w:tcPr>
            <w:tcW w:w="3716" w:type="dxa"/>
            <w:gridSpan w:val="3"/>
          </w:tcPr>
          <w:p w:rsidR="00AB5DF7" w:rsidRPr="00AB5DF7" w:rsidRDefault="00AB5DF7" w:rsidP="00AB5DF7">
            <w:pPr>
              <w:jc w:val="center"/>
              <w:rPr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AB5DF7" w:rsidRPr="00AB5DF7" w:rsidTr="009D1629">
        <w:tc>
          <w:tcPr>
            <w:tcW w:w="1382" w:type="dxa"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Целостность цепи</w:t>
            </w:r>
          </w:p>
        </w:tc>
        <w:tc>
          <w:tcPr>
            <w:tcW w:w="3716" w:type="dxa"/>
            <w:gridSpan w:val="3"/>
          </w:tcPr>
          <w:p w:rsidR="00AB5DF7" w:rsidRPr="00AB5DF7" w:rsidRDefault="00AB5DF7" w:rsidP="00AB5DF7">
            <w:pPr>
              <w:jc w:val="center"/>
              <w:rPr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</w:tbl>
    <w:p w:rsidR="00856A7F" w:rsidRDefault="000F6A13" w:rsidP="009B4513">
      <w:pPr>
        <w:pStyle w:val="a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column"/>
      </w:r>
    </w:p>
    <w:tbl>
      <w:tblPr>
        <w:tblStyle w:val="a3"/>
        <w:tblW w:w="0" w:type="auto"/>
        <w:tblLook w:val="04A0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0F6A13">
        <w:trPr>
          <w:trHeight w:val="80"/>
        </w:trPr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4.9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1"/>
  </w:num>
  <w:num w:numId="4">
    <w:abstractNumId w:val="10"/>
  </w:num>
  <w:num w:numId="5">
    <w:abstractNumId w:val="29"/>
  </w:num>
  <w:num w:numId="6">
    <w:abstractNumId w:val="3"/>
  </w:num>
  <w:num w:numId="7">
    <w:abstractNumId w:val="26"/>
  </w:num>
  <w:num w:numId="8">
    <w:abstractNumId w:val="8"/>
  </w:num>
  <w:num w:numId="9">
    <w:abstractNumId w:val="27"/>
  </w:num>
  <w:num w:numId="10">
    <w:abstractNumId w:val="4"/>
  </w:num>
  <w:num w:numId="11">
    <w:abstractNumId w:val="41"/>
  </w:num>
  <w:num w:numId="12">
    <w:abstractNumId w:val="20"/>
  </w:num>
  <w:num w:numId="13">
    <w:abstractNumId w:val="16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18"/>
  </w:num>
  <w:num w:numId="19">
    <w:abstractNumId w:val="1"/>
  </w:num>
  <w:num w:numId="20">
    <w:abstractNumId w:val="6"/>
  </w:num>
  <w:num w:numId="21">
    <w:abstractNumId w:val="32"/>
  </w:num>
  <w:num w:numId="22">
    <w:abstractNumId w:val="12"/>
  </w:num>
  <w:num w:numId="23">
    <w:abstractNumId w:val="25"/>
  </w:num>
  <w:num w:numId="24">
    <w:abstractNumId w:val="19"/>
  </w:num>
  <w:num w:numId="25">
    <w:abstractNumId w:val="15"/>
  </w:num>
  <w:num w:numId="26">
    <w:abstractNumId w:val="38"/>
  </w:num>
  <w:num w:numId="27">
    <w:abstractNumId w:val="14"/>
  </w:num>
  <w:num w:numId="28">
    <w:abstractNumId w:val="40"/>
  </w:num>
  <w:num w:numId="29">
    <w:abstractNumId w:val="13"/>
  </w:num>
  <w:num w:numId="30">
    <w:abstractNumId w:val="39"/>
  </w:num>
  <w:num w:numId="31">
    <w:abstractNumId w:val="37"/>
  </w:num>
  <w:num w:numId="32">
    <w:abstractNumId w:val="42"/>
  </w:num>
  <w:num w:numId="33">
    <w:abstractNumId w:val="35"/>
  </w:num>
  <w:num w:numId="34">
    <w:abstractNumId w:val="36"/>
  </w:num>
  <w:num w:numId="35">
    <w:abstractNumId w:val="30"/>
  </w:num>
  <w:num w:numId="36">
    <w:abstractNumId w:val="2"/>
  </w:num>
  <w:num w:numId="37">
    <w:abstractNumId w:val="22"/>
  </w:num>
  <w:num w:numId="38">
    <w:abstractNumId w:val="0"/>
  </w:num>
  <w:num w:numId="39">
    <w:abstractNumId w:val="24"/>
  </w:num>
  <w:num w:numId="40">
    <w:abstractNumId w:val="23"/>
  </w:num>
  <w:num w:numId="41">
    <w:abstractNumId w:val="28"/>
  </w:num>
  <w:num w:numId="42">
    <w:abstractNumId w:val="21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>
    <w:useFELayout/>
  </w:compat>
  <w:rsids>
    <w:rsidRoot w:val="0049446E"/>
    <w:rsid w:val="00000588"/>
    <w:rsid w:val="0002561E"/>
    <w:rsid w:val="00027FB6"/>
    <w:rsid w:val="00032A98"/>
    <w:rsid w:val="00047A93"/>
    <w:rsid w:val="000563E6"/>
    <w:rsid w:val="00061273"/>
    <w:rsid w:val="000620DF"/>
    <w:rsid w:val="0006442D"/>
    <w:rsid w:val="000660C5"/>
    <w:rsid w:val="00066E0B"/>
    <w:rsid w:val="00070F9F"/>
    <w:rsid w:val="00077D13"/>
    <w:rsid w:val="00084B23"/>
    <w:rsid w:val="000A2D46"/>
    <w:rsid w:val="000A34D1"/>
    <w:rsid w:val="000A7F52"/>
    <w:rsid w:val="000B1E3A"/>
    <w:rsid w:val="000B32FE"/>
    <w:rsid w:val="000C0FE2"/>
    <w:rsid w:val="000C235B"/>
    <w:rsid w:val="000C4CCC"/>
    <w:rsid w:val="000D0BB5"/>
    <w:rsid w:val="000D5311"/>
    <w:rsid w:val="000D5504"/>
    <w:rsid w:val="000E05B4"/>
    <w:rsid w:val="000E0D70"/>
    <w:rsid w:val="000E29F9"/>
    <w:rsid w:val="000E3398"/>
    <w:rsid w:val="000E578D"/>
    <w:rsid w:val="000E6CA9"/>
    <w:rsid w:val="000F3939"/>
    <w:rsid w:val="000F5E0D"/>
    <w:rsid w:val="000F6A13"/>
    <w:rsid w:val="000F7064"/>
    <w:rsid w:val="000F740B"/>
    <w:rsid w:val="000F7569"/>
    <w:rsid w:val="00104C40"/>
    <w:rsid w:val="001103BA"/>
    <w:rsid w:val="00112174"/>
    <w:rsid w:val="00112C63"/>
    <w:rsid w:val="00114C52"/>
    <w:rsid w:val="0011524E"/>
    <w:rsid w:val="00115B07"/>
    <w:rsid w:val="00116A03"/>
    <w:rsid w:val="001203E1"/>
    <w:rsid w:val="001275CC"/>
    <w:rsid w:val="001336D4"/>
    <w:rsid w:val="00137107"/>
    <w:rsid w:val="00140D58"/>
    <w:rsid w:val="00146905"/>
    <w:rsid w:val="001517E9"/>
    <w:rsid w:val="00162F71"/>
    <w:rsid w:val="00173E50"/>
    <w:rsid w:val="0017599A"/>
    <w:rsid w:val="0017766A"/>
    <w:rsid w:val="0018084F"/>
    <w:rsid w:val="001809FC"/>
    <w:rsid w:val="00182040"/>
    <w:rsid w:val="00185441"/>
    <w:rsid w:val="001A0DB9"/>
    <w:rsid w:val="001A2646"/>
    <w:rsid w:val="001A36F9"/>
    <w:rsid w:val="001B0A15"/>
    <w:rsid w:val="001B1061"/>
    <w:rsid w:val="001C7413"/>
    <w:rsid w:val="001D792D"/>
    <w:rsid w:val="001E05C4"/>
    <w:rsid w:val="001E5837"/>
    <w:rsid w:val="001E7140"/>
    <w:rsid w:val="001E799A"/>
    <w:rsid w:val="001F1F06"/>
    <w:rsid w:val="001F3CA6"/>
    <w:rsid w:val="00205EE1"/>
    <w:rsid w:val="00210134"/>
    <w:rsid w:val="002158C8"/>
    <w:rsid w:val="0021742B"/>
    <w:rsid w:val="00217D5B"/>
    <w:rsid w:val="00221B8B"/>
    <w:rsid w:val="0023123D"/>
    <w:rsid w:val="00232A0D"/>
    <w:rsid w:val="00233EA0"/>
    <w:rsid w:val="00237CD3"/>
    <w:rsid w:val="002432F4"/>
    <w:rsid w:val="00244038"/>
    <w:rsid w:val="0024522C"/>
    <w:rsid w:val="00246136"/>
    <w:rsid w:val="00247CC2"/>
    <w:rsid w:val="00247CFC"/>
    <w:rsid w:val="00250CCA"/>
    <w:rsid w:val="002524AA"/>
    <w:rsid w:val="00252C68"/>
    <w:rsid w:val="00255547"/>
    <w:rsid w:val="00260B3D"/>
    <w:rsid w:val="0026256C"/>
    <w:rsid w:val="0026326C"/>
    <w:rsid w:val="00265900"/>
    <w:rsid w:val="00266D86"/>
    <w:rsid w:val="002670F1"/>
    <w:rsid w:val="0027778C"/>
    <w:rsid w:val="00282DBF"/>
    <w:rsid w:val="002851BB"/>
    <w:rsid w:val="00285875"/>
    <w:rsid w:val="0028681A"/>
    <w:rsid w:val="00290775"/>
    <w:rsid w:val="002913BF"/>
    <w:rsid w:val="00291C23"/>
    <w:rsid w:val="002920F8"/>
    <w:rsid w:val="002A5C5A"/>
    <w:rsid w:val="002B16C8"/>
    <w:rsid w:val="002B5F09"/>
    <w:rsid w:val="002B761D"/>
    <w:rsid w:val="002D2741"/>
    <w:rsid w:val="002D738F"/>
    <w:rsid w:val="002E163D"/>
    <w:rsid w:val="002E5FB0"/>
    <w:rsid w:val="002E6BE2"/>
    <w:rsid w:val="00303B4D"/>
    <w:rsid w:val="00305252"/>
    <w:rsid w:val="003057E4"/>
    <w:rsid w:val="00310A88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2AD5"/>
    <w:rsid w:val="003454B2"/>
    <w:rsid w:val="00345816"/>
    <w:rsid w:val="003520D4"/>
    <w:rsid w:val="003563A3"/>
    <w:rsid w:val="0036306A"/>
    <w:rsid w:val="00364786"/>
    <w:rsid w:val="003701E8"/>
    <w:rsid w:val="00372115"/>
    <w:rsid w:val="00372C2C"/>
    <w:rsid w:val="00374973"/>
    <w:rsid w:val="003812F0"/>
    <w:rsid w:val="003C0459"/>
    <w:rsid w:val="003C0762"/>
    <w:rsid w:val="003C2593"/>
    <w:rsid w:val="003C74C3"/>
    <w:rsid w:val="003D4083"/>
    <w:rsid w:val="003D51A8"/>
    <w:rsid w:val="003E0B11"/>
    <w:rsid w:val="003E17F2"/>
    <w:rsid w:val="003E263D"/>
    <w:rsid w:val="003F5345"/>
    <w:rsid w:val="003F67C5"/>
    <w:rsid w:val="004039FD"/>
    <w:rsid w:val="00434929"/>
    <w:rsid w:val="00451AEE"/>
    <w:rsid w:val="004551F4"/>
    <w:rsid w:val="00456C4C"/>
    <w:rsid w:val="00457A38"/>
    <w:rsid w:val="00461715"/>
    <w:rsid w:val="00464107"/>
    <w:rsid w:val="004661FF"/>
    <w:rsid w:val="00470DFA"/>
    <w:rsid w:val="004728C6"/>
    <w:rsid w:val="00473F70"/>
    <w:rsid w:val="004748E5"/>
    <w:rsid w:val="00474AEA"/>
    <w:rsid w:val="00487BC7"/>
    <w:rsid w:val="0049446E"/>
    <w:rsid w:val="004A1391"/>
    <w:rsid w:val="004A2AD6"/>
    <w:rsid w:val="004B07D2"/>
    <w:rsid w:val="004B5B60"/>
    <w:rsid w:val="004B5F25"/>
    <w:rsid w:val="004B6D77"/>
    <w:rsid w:val="004C3273"/>
    <w:rsid w:val="004C481E"/>
    <w:rsid w:val="004C7C6A"/>
    <w:rsid w:val="004D20AA"/>
    <w:rsid w:val="004D2A20"/>
    <w:rsid w:val="004D7224"/>
    <w:rsid w:val="004D76ED"/>
    <w:rsid w:val="004D7C16"/>
    <w:rsid w:val="004E71AD"/>
    <w:rsid w:val="004F3701"/>
    <w:rsid w:val="004F495C"/>
    <w:rsid w:val="004F58FA"/>
    <w:rsid w:val="004F5F45"/>
    <w:rsid w:val="004F61C7"/>
    <w:rsid w:val="00501312"/>
    <w:rsid w:val="00514536"/>
    <w:rsid w:val="00515DC3"/>
    <w:rsid w:val="00522445"/>
    <w:rsid w:val="0052289B"/>
    <w:rsid w:val="005349B6"/>
    <w:rsid w:val="005352EE"/>
    <w:rsid w:val="005376DD"/>
    <w:rsid w:val="005506EF"/>
    <w:rsid w:val="00551D61"/>
    <w:rsid w:val="005541A2"/>
    <w:rsid w:val="005555B4"/>
    <w:rsid w:val="00557914"/>
    <w:rsid w:val="005605EC"/>
    <w:rsid w:val="005608C8"/>
    <w:rsid w:val="005646B0"/>
    <w:rsid w:val="00567B91"/>
    <w:rsid w:val="005722EC"/>
    <w:rsid w:val="00573875"/>
    <w:rsid w:val="005848A6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4DF0"/>
    <w:rsid w:val="005C6126"/>
    <w:rsid w:val="005C65E8"/>
    <w:rsid w:val="005D5A39"/>
    <w:rsid w:val="005D6D04"/>
    <w:rsid w:val="005D775D"/>
    <w:rsid w:val="005E7FD6"/>
    <w:rsid w:val="005F03BB"/>
    <w:rsid w:val="006110BF"/>
    <w:rsid w:val="006235F2"/>
    <w:rsid w:val="0062697C"/>
    <w:rsid w:val="006275B5"/>
    <w:rsid w:val="006368C2"/>
    <w:rsid w:val="00637BAD"/>
    <w:rsid w:val="0064321F"/>
    <w:rsid w:val="00651BC7"/>
    <w:rsid w:val="006531FF"/>
    <w:rsid w:val="00653896"/>
    <w:rsid w:val="00655075"/>
    <w:rsid w:val="006628AC"/>
    <w:rsid w:val="006633FE"/>
    <w:rsid w:val="00664C9E"/>
    <w:rsid w:val="00671866"/>
    <w:rsid w:val="00672132"/>
    <w:rsid w:val="006722A0"/>
    <w:rsid w:val="00672796"/>
    <w:rsid w:val="0067361C"/>
    <w:rsid w:val="0068013D"/>
    <w:rsid w:val="006858C5"/>
    <w:rsid w:val="006A292B"/>
    <w:rsid w:val="006A5173"/>
    <w:rsid w:val="006B0851"/>
    <w:rsid w:val="006C46C2"/>
    <w:rsid w:val="006D211B"/>
    <w:rsid w:val="006D4082"/>
    <w:rsid w:val="006D6274"/>
    <w:rsid w:val="006E0368"/>
    <w:rsid w:val="006E1148"/>
    <w:rsid w:val="006E1498"/>
    <w:rsid w:val="006E1A16"/>
    <w:rsid w:val="006E24AD"/>
    <w:rsid w:val="006E5091"/>
    <w:rsid w:val="006E66E7"/>
    <w:rsid w:val="006F3818"/>
    <w:rsid w:val="00701CB0"/>
    <w:rsid w:val="0070634E"/>
    <w:rsid w:val="0070709B"/>
    <w:rsid w:val="0071285E"/>
    <w:rsid w:val="00713376"/>
    <w:rsid w:val="00713A2E"/>
    <w:rsid w:val="0072254C"/>
    <w:rsid w:val="0073099E"/>
    <w:rsid w:val="00730D22"/>
    <w:rsid w:val="00731A60"/>
    <w:rsid w:val="00734250"/>
    <w:rsid w:val="00746495"/>
    <w:rsid w:val="0075105C"/>
    <w:rsid w:val="007547D4"/>
    <w:rsid w:val="007562A4"/>
    <w:rsid w:val="00760460"/>
    <w:rsid w:val="0076635A"/>
    <w:rsid w:val="00777591"/>
    <w:rsid w:val="0077793B"/>
    <w:rsid w:val="00785681"/>
    <w:rsid w:val="0078759E"/>
    <w:rsid w:val="00792582"/>
    <w:rsid w:val="00792D77"/>
    <w:rsid w:val="007971FE"/>
    <w:rsid w:val="007A0845"/>
    <w:rsid w:val="007A2922"/>
    <w:rsid w:val="007A5379"/>
    <w:rsid w:val="007A5665"/>
    <w:rsid w:val="007B293A"/>
    <w:rsid w:val="007B453E"/>
    <w:rsid w:val="007C4078"/>
    <w:rsid w:val="007D4660"/>
    <w:rsid w:val="007F0B4D"/>
    <w:rsid w:val="007F1683"/>
    <w:rsid w:val="00806FAF"/>
    <w:rsid w:val="0081748C"/>
    <w:rsid w:val="008276ED"/>
    <w:rsid w:val="00834BA8"/>
    <w:rsid w:val="00841494"/>
    <w:rsid w:val="008459A9"/>
    <w:rsid w:val="00847A62"/>
    <w:rsid w:val="00852AF1"/>
    <w:rsid w:val="00853AFE"/>
    <w:rsid w:val="00853CF1"/>
    <w:rsid w:val="00856A6D"/>
    <w:rsid w:val="00856A7F"/>
    <w:rsid w:val="0085709C"/>
    <w:rsid w:val="00860527"/>
    <w:rsid w:val="008705B9"/>
    <w:rsid w:val="00870B13"/>
    <w:rsid w:val="0088026F"/>
    <w:rsid w:val="00884402"/>
    <w:rsid w:val="008851C9"/>
    <w:rsid w:val="00887850"/>
    <w:rsid w:val="00887D0E"/>
    <w:rsid w:val="00890971"/>
    <w:rsid w:val="00890A1A"/>
    <w:rsid w:val="00891D62"/>
    <w:rsid w:val="00895AA1"/>
    <w:rsid w:val="008A00D5"/>
    <w:rsid w:val="008A37A0"/>
    <w:rsid w:val="008A4166"/>
    <w:rsid w:val="008C0C2E"/>
    <w:rsid w:val="008C0E60"/>
    <w:rsid w:val="008C2C1F"/>
    <w:rsid w:val="008C57C3"/>
    <w:rsid w:val="008C702D"/>
    <w:rsid w:val="008D5806"/>
    <w:rsid w:val="008D7748"/>
    <w:rsid w:val="009049BC"/>
    <w:rsid w:val="009059A5"/>
    <w:rsid w:val="009154AA"/>
    <w:rsid w:val="00916FAC"/>
    <w:rsid w:val="009200BE"/>
    <w:rsid w:val="009213ED"/>
    <w:rsid w:val="009217E4"/>
    <w:rsid w:val="00925C0F"/>
    <w:rsid w:val="00933FE6"/>
    <w:rsid w:val="009470AB"/>
    <w:rsid w:val="00950557"/>
    <w:rsid w:val="00953340"/>
    <w:rsid w:val="0095353E"/>
    <w:rsid w:val="00963789"/>
    <w:rsid w:val="00967CE4"/>
    <w:rsid w:val="00973362"/>
    <w:rsid w:val="009741E1"/>
    <w:rsid w:val="00980F3F"/>
    <w:rsid w:val="00983C18"/>
    <w:rsid w:val="009862B0"/>
    <w:rsid w:val="009926DA"/>
    <w:rsid w:val="00993127"/>
    <w:rsid w:val="009967FC"/>
    <w:rsid w:val="009A1B96"/>
    <w:rsid w:val="009B21AD"/>
    <w:rsid w:val="009B4513"/>
    <w:rsid w:val="009C1C37"/>
    <w:rsid w:val="009D1629"/>
    <w:rsid w:val="009D7B75"/>
    <w:rsid w:val="009E5B16"/>
    <w:rsid w:val="009E5F29"/>
    <w:rsid w:val="00A01C40"/>
    <w:rsid w:val="00A02B39"/>
    <w:rsid w:val="00A05C93"/>
    <w:rsid w:val="00A077CE"/>
    <w:rsid w:val="00A1624F"/>
    <w:rsid w:val="00A17B57"/>
    <w:rsid w:val="00A21C76"/>
    <w:rsid w:val="00A343EF"/>
    <w:rsid w:val="00A43DE6"/>
    <w:rsid w:val="00A5242F"/>
    <w:rsid w:val="00A53571"/>
    <w:rsid w:val="00A54C1D"/>
    <w:rsid w:val="00A569E2"/>
    <w:rsid w:val="00A6592F"/>
    <w:rsid w:val="00A810C4"/>
    <w:rsid w:val="00A821F4"/>
    <w:rsid w:val="00A82E7B"/>
    <w:rsid w:val="00A91196"/>
    <w:rsid w:val="00A95E71"/>
    <w:rsid w:val="00A97DFC"/>
    <w:rsid w:val="00AA13CF"/>
    <w:rsid w:val="00AA7407"/>
    <w:rsid w:val="00AB0463"/>
    <w:rsid w:val="00AB3A12"/>
    <w:rsid w:val="00AB5DF7"/>
    <w:rsid w:val="00AC1D9F"/>
    <w:rsid w:val="00AC2785"/>
    <w:rsid w:val="00AC2CAD"/>
    <w:rsid w:val="00AE564E"/>
    <w:rsid w:val="00AE695D"/>
    <w:rsid w:val="00AE71DE"/>
    <w:rsid w:val="00AE721A"/>
    <w:rsid w:val="00AF2410"/>
    <w:rsid w:val="00AF696E"/>
    <w:rsid w:val="00B01B15"/>
    <w:rsid w:val="00B02067"/>
    <w:rsid w:val="00B04B3D"/>
    <w:rsid w:val="00B06508"/>
    <w:rsid w:val="00B169EC"/>
    <w:rsid w:val="00B32A3E"/>
    <w:rsid w:val="00B3311E"/>
    <w:rsid w:val="00B42202"/>
    <w:rsid w:val="00B50CB9"/>
    <w:rsid w:val="00B53528"/>
    <w:rsid w:val="00B544B7"/>
    <w:rsid w:val="00B63E1D"/>
    <w:rsid w:val="00B66D92"/>
    <w:rsid w:val="00B72FA5"/>
    <w:rsid w:val="00B73F55"/>
    <w:rsid w:val="00B77628"/>
    <w:rsid w:val="00B81BC4"/>
    <w:rsid w:val="00B843C4"/>
    <w:rsid w:val="00B84F1A"/>
    <w:rsid w:val="00B87566"/>
    <w:rsid w:val="00B91045"/>
    <w:rsid w:val="00B94B01"/>
    <w:rsid w:val="00BA12CF"/>
    <w:rsid w:val="00BA3C8B"/>
    <w:rsid w:val="00BA7DCF"/>
    <w:rsid w:val="00BB0D15"/>
    <w:rsid w:val="00BC340F"/>
    <w:rsid w:val="00BC4291"/>
    <w:rsid w:val="00BC53BC"/>
    <w:rsid w:val="00BD76CC"/>
    <w:rsid w:val="00BE0B9F"/>
    <w:rsid w:val="00BE284D"/>
    <w:rsid w:val="00BE2E2F"/>
    <w:rsid w:val="00BE7C9E"/>
    <w:rsid w:val="00BF0951"/>
    <w:rsid w:val="00BF1BAA"/>
    <w:rsid w:val="00C00CE8"/>
    <w:rsid w:val="00C11F77"/>
    <w:rsid w:val="00C121CD"/>
    <w:rsid w:val="00C1387A"/>
    <w:rsid w:val="00C2012E"/>
    <w:rsid w:val="00C241A7"/>
    <w:rsid w:val="00C36319"/>
    <w:rsid w:val="00C44581"/>
    <w:rsid w:val="00C47652"/>
    <w:rsid w:val="00C47F2C"/>
    <w:rsid w:val="00C50226"/>
    <w:rsid w:val="00C50AFA"/>
    <w:rsid w:val="00C51920"/>
    <w:rsid w:val="00C66E12"/>
    <w:rsid w:val="00C73CBB"/>
    <w:rsid w:val="00C7793B"/>
    <w:rsid w:val="00C94329"/>
    <w:rsid w:val="00C975BF"/>
    <w:rsid w:val="00CA6416"/>
    <w:rsid w:val="00CA672A"/>
    <w:rsid w:val="00CA6C46"/>
    <w:rsid w:val="00CA78C5"/>
    <w:rsid w:val="00CC08E5"/>
    <w:rsid w:val="00CC34EE"/>
    <w:rsid w:val="00CD54E3"/>
    <w:rsid w:val="00CF5B4D"/>
    <w:rsid w:val="00D01A84"/>
    <w:rsid w:val="00D0345E"/>
    <w:rsid w:val="00D1785E"/>
    <w:rsid w:val="00D20EDA"/>
    <w:rsid w:val="00D2173D"/>
    <w:rsid w:val="00D24857"/>
    <w:rsid w:val="00D25A6E"/>
    <w:rsid w:val="00D36A2E"/>
    <w:rsid w:val="00D4213D"/>
    <w:rsid w:val="00D474D9"/>
    <w:rsid w:val="00D57B6E"/>
    <w:rsid w:val="00D60E86"/>
    <w:rsid w:val="00D71273"/>
    <w:rsid w:val="00D77112"/>
    <w:rsid w:val="00D901D5"/>
    <w:rsid w:val="00D919C0"/>
    <w:rsid w:val="00D935EC"/>
    <w:rsid w:val="00DB04E3"/>
    <w:rsid w:val="00DB46A4"/>
    <w:rsid w:val="00DB7043"/>
    <w:rsid w:val="00DC2D3D"/>
    <w:rsid w:val="00DD2895"/>
    <w:rsid w:val="00DF0AA6"/>
    <w:rsid w:val="00E12565"/>
    <w:rsid w:val="00E24FCC"/>
    <w:rsid w:val="00E250AB"/>
    <w:rsid w:val="00E3106F"/>
    <w:rsid w:val="00E33E99"/>
    <w:rsid w:val="00E34D41"/>
    <w:rsid w:val="00E35C80"/>
    <w:rsid w:val="00E445C2"/>
    <w:rsid w:val="00E459C2"/>
    <w:rsid w:val="00E5215D"/>
    <w:rsid w:val="00E526ED"/>
    <w:rsid w:val="00E55F4E"/>
    <w:rsid w:val="00E617D6"/>
    <w:rsid w:val="00E6677B"/>
    <w:rsid w:val="00E7474A"/>
    <w:rsid w:val="00E81696"/>
    <w:rsid w:val="00E979A8"/>
    <w:rsid w:val="00EA5863"/>
    <w:rsid w:val="00EA6C2A"/>
    <w:rsid w:val="00EA7536"/>
    <w:rsid w:val="00EB228C"/>
    <w:rsid w:val="00EC5066"/>
    <w:rsid w:val="00EC6BD2"/>
    <w:rsid w:val="00EC718B"/>
    <w:rsid w:val="00ED0D8C"/>
    <w:rsid w:val="00ED47F6"/>
    <w:rsid w:val="00EE146C"/>
    <w:rsid w:val="00EF1019"/>
    <w:rsid w:val="00EF4DE6"/>
    <w:rsid w:val="00F03D38"/>
    <w:rsid w:val="00F07242"/>
    <w:rsid w:val="00F11FE7"/>
    <w:rsid w:val="00F2323C"/>
    <w:rsid w:val="00F24DAB"/>
    <w:rsid w:val="00F34060"/>
    <w:rsid w:val="00F3489C"/>
    <w:rsid w:val="00F37157"/>
    <w:rsid w:val="00F405B4"/>
    <w:rsid w:val="00F50190"/>
    <w:rsid w:val="00F51DF2"/>
    <w:rsid w:val="00F55685"/>
    <w:rsid w:val="00F61DDC"/>
    <w:rsid w:val="00F66C2A"/>
    <w:rsid w:val="00F66F32"/>
    <w:rsid w:val="00F77AD8"/>
    <w:rsid w:val="00F83CD7"/>
    <w:rsid w:val="00F847E4"/>
    <w:rsid w:val="00F84C01"/>
    <w:rsid w:val="00F870C1"/>
    <w:rsid w:val="00F87C1C"/>
    <w:rsid w:val="00F96A0F"/>
    <w:rsid w:val="00F97520"/>
    <w:rsid w:val="00F97BE6"/>
    <w:rsid w:val="00FA6C8E"/>
    <w:rsid w:val="00FB262B"/>
    <w:rsid w:val="00FC03A6"/>
    <w:rsid w:val="00FC2705"/>
    <w:rsid w:val="00FC431E"/>
    <w:rsid w:val="00FC63C8"/>
    <w:rsid w:val="00FD5987"/>
    <w:rsid w:val="00FE0188"/>
    <w:rsid w:val="00FE1A0F"/>
    <w:rsid w:val="00FE1B2E"/>
    <w:rsid w:val="00FE2BD0"/>
    <w:rsid w:val="00FF0FE5"/>
    <w:rsid w:val="00FF1F91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F44F-217D-4B32-8F62-37F011A0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393</cp:revision>
  <dcterms:created xsi:type="dcterms:W3CDTF">2017-09-20T01:15:00Z</dcterms:created>
  <dcterms:modified xsi:type="dcterms:W3CDTF">2019-08-08T05:46:00Z</dcterms:modified>
</cp:coreProperties>
</file>